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0495" w:rsidRPr="0005698E" w:rsidRDefault="00BE0495" w:rsidP="00BE0495">
      <w:pPr>
        <w:jc w:val="center"/>
        <w:rPr>
          <w:b/>
        </w:rPr>
      </w:pPr>
      <w:r w:rsidRPr="0005698E">
        <w:rPr>
          <w:b/>
        </w:rPr>
        <w:t>T.C.</w:t>
      </w:r>
    </w:p>
    <w:p w:rsidR="00BE0495" w:rsidRPr="0005698E" w:rsidRDefault="00BE0495" w:rsidP="00BE0495">
      <w:pPr>
        <w:jc w:val="center"/>
        <w:rPr>
          <w:b/>
        </w:rPr>
      </w:pPr>
      <w:r w:rsidRPr="0005698E">
        <w:rPr>
          <w:b/>
        </w:rPr>
        <w:t>ANKARA İLİ AKYURT İLÇESİ</w:t>
      </w:r>
    </w:p>
    <w:p w:rsidR="00BE0495" w:rsidRPr="0005698E" w:rsidRDefault="00BE0495" w:rsidP="00BE0495">
      <w:pPr>
        <w:jc w:val="center"/>
        <w:rPr>
          <w:b/>
        </w:rPr>
      </w:pPr>
      <w:r w:rsidRPr="0005698E">
        <w:rPr>
          <w:b/>
        </w:rPr>
        <w:t>BELEDİYE MECLİS KARARI</w:t>
      </w:r>
    </w:p>
    <w:p w:rsidR="00BE0495" w:rsidRPr="0005698E" w:rsidRDefault="00BE0495" w:rsidP="00BE0495">
      <w:pPr>
        <w:jc w:val="center"/>
        <w:rPr>
          <w:b/>
        </w:rPr>
      </w:pPr>
    </w:p>
    <w:p w:rsidR="00BE0495" w:rsidRPr="0005698E" w:rsidRDefault="00BE0495" w:rsidP="00BE0495">
      <w:pPr>
        <w:rPr>
          <w:b/>
        </w:rPr>
      </w:pPr>
      <w:r w:rsidRPr="0005698E">
        <w:rPr>
          <w:b/>
        </w:rPr>
        <w:t>Karar Tarihi</w:t>
      </w:r>
      <w:r w:rsidRPr="0005698E">
        <w:rPr>
          <w:b/>
        </w:rPr>
        <w:tab/>
      </w:r>
      <w:r w:rsidRPr="0005698E">
        <w:rPr>
          <w:b/>
        </w:rPr>
        <w:tab/>
        <w:t>: 02.0</w:t>
      </w:r>
      <w:r>
        <w:rPr>
          <w:b/>
        </w:rPr>
        <w:t>3</w:t>
      </w:r>
      <w:r w:rsidRPr="0005698E">
        <w:rPr>
          <w:b/>
        </w:rPr>
        <w:t>.202</w:t>
      </w:r>
      <w:r>
        <w:rPr>
          <w:b/>
        </w:rPr>
        <w:t>6</w:t>
      </w:r>
    </w:p>
    <w:p w:rsidR="00BE0495" w:rsidRPr="0005698E" w:rsidRDefault="00BE0495" w:rsidP="00BE0495">
      <w:pPr>
        <w:rPr>
          <w:b/>
        </w:rPr>
      </w:pPr>
      <w:r w:rsidRPr="0005698E">
        <w:rPr>
          <w:b/>
        </w:rPr>
        <w:t xml:space="preserve">Karar No </w:t>
      </w:r>
      <w:r w:rsidRPr="0005698E">
        <w:rPr>
          <w:b/>
        </w:rPr>
        <w:tab/>
      </w:r>
      <w:r w:rsidRPr="0005698E">
        <w:rPr>
          <w:b/>
        </w:rPr>
        <w:tab/>
        <w:t xml:space="preserve">: </w:t>
      </w:r>
      <w:r>
        <w:rPr>
          <w:b/>
        </w:rPr>
        <w:t>21</w:t>
      </w:r>
    </w:p>
    <w:p w:rsidR="00BE0495" w:rsidRPr="0005698E" w:rsidRDefault="00BE0495" w:rsidP="00BE0495">
      <w:pPr>
        <w:rPr>
          <w:b/>
        </w:rPr>
      </w:pPr>
      <w:r w:rsidRPr="0005698E">
        <w:rPr>
          <w:b/>
        </w:rPr>
        <w:t>Karar Konusu</w:t>
      </w:r>
      <w:r w:rsidRPr="0005698E">
        <w:rPr>
          <w:b/>
        </w:rPr>
        <w:tab/>
        <w:t>: Komisyona Havale Edilen Konular</w:t>
      </w:r>
      <w:r>
        <w:rPr>
          <w:b/>
        </w:rPr>
        <w:t>.</w:t>
      </w:r>
    </w:p>
    <w:p w:rsidR="00BE0495" w:rsidRPr="0005698E" w:rsidRDefault="00BE0495" w:rsidP="00BE0495">
      <w:pPr>
        <w:rPr>
          <w:b/>
        </w:rPr>
      </w:pPr>
    </w:p>
    <w:p w:rsidR="00BE0495" w:rsidRPr="0005698E" w:rsidRDefault="00BE0495" w:rsidP="00BE0495">
      <w:pPr>
        <w:jc w:val="center"/>
        <w:rPr>
          <w:b/>
        </w:rPr>
      </w:pPr>
      <w:r w:rsidRPr="0005698E">
        <w:rPr>
          <w:b/>
        </w:rPr>
        <w:t xml:space="preserve">MECLİSİ TEŞKİL EDENLER </w:t>
      </w:r>
    </w:p>
    <w:p w:rsidR="00BE0495" w:rsidRPr="0005698E" w:rsidRDefault="00BE0495" w:rsidP="00BE0495">
      <w:pPr>
        <w:jc w:val="center"/>
        <w:rPr>
          <w:b/>
        </w:rPr>
      </w:pPr>
    </w:p>
    <w:p w:rsidR="00BE0495" w:rsidRPr="00053299" w:rsidRDefault="00BE0495" w:rsidP="00BE0495">
      <w:pPr>
        <w:rPr>
          <w:b/>
        </w:rPr>
      </w:pPr>
      <w:r w:rsidRPr="00053299">
        <w:rPr>
          <w:b/>
        </w:rPr>
        <w:t xml:space="preserve">MECLİS 1.BAŞKAN </w:t>
      </w:r>
      <w:proofErr w:type="gramStart"/>
      <w:r w:rsidRPr="00053299">
        <w:rPr>
          <w:b/>
        </w:rPr>
        <w:t>VEK:  Tuncay</w:t>
      </w:r>
      <w:proofErr w:type="gramEnd"/>
      <w:r w:rsidRPr="00053299">
        <w:rPr>
          <w:b/>
        </w:rPr>
        <w:t xml:space="preserve"> KARAKOÇ </w:t>
      </w:r>
    </w:p>
    <w:p w:rsidR="00BE0495" w:rsidRPr="00053299" w:rsidRDefault="00BE0495" w:rsidP="00BE0495">
      <w:pPr>
        <w:jc w:val="both"/>
        <w:rPr>
          <w:b/>
        </w:rPr>
      </w:pPr>
      <w:r w:rsidRPr="00053299">
        <w:rPr>
          <w:b/>
        </w:rPr>
        <w:t>ÜYELER</w:t>
      </w:r>
      <w:r w:rsidRPr="00053299">
        <w:rPr>
          <w:b/>
        </w:rPr>
        <w:tab/>
        <w:t xml:space="preserve">                     </w:t>
      </w:r>
      <w:proofErr w:type="gramStart"/>
      <w:r w:rsidRPr="00053299">
        <w:rPr>
          <w:b/>
        </w:rPr>
        <w:t xml:space="preserve">  :</w:t>
      </w:r>
      <w:proofErr w:type="gramEnd"/>
      <w:r w:rsidRPr="00053299">
        <w:rPr>
          <w:b/>
        </w:rPr>
        <w:t xml:space="preserve"> Abdullah Emin TEKİN-Burak ÖZDEMİR-Cemalettin DEMİREL- Celal GÖZELCEOĞLU-Cengiz KARAKOÇ- Fethi AVCI-Hasan GÖRGÜLÜ-İlhan BALCI-Mukadder TÜFEKCİ-Mehmet Benli YILGIN-Okan KOCA- Sinan YURT-Semih REFAH- Yahya KARTAL </w:t>
      </w:r>
    </w:p>
    <w:p w:rsidR="00BE0495" w:rsidRPr="0005698E" w:rsidRDefault="00BE0495" w:rsidP="00BE0495">
      <w:pPr>
        <w:jc w:val="center"/>
        <w:rPr>
          <w:bCs/>
        </w:rPr>
      </w:pPr>
    </w:p>
    <w:p w:rsidR="00BE0495" w:rsidRPr="00815C38" w:rsidRDefault="00BE0495" w:rsidP="00BE0495">
      <w:pPr>
        <w:ind w:right="-142" w:firstLine="708"/>
        <w:jc w:val="both"/>
        <w:rPr>
          <w:sz w:val="23"/>
          <w:szCs w:val="23"/>
        </w:rPr>
      </w:pPr>
      <w:r w:rsidRPr="00815C38">
        <w:rPr>
          <w:b/>
        </w:rPr>
        <w:t xml:space="preserve"> </w:t>
      </w:r>
      <w:r>
        <w:rPr>
          <w:b/>
          <w:sz w:val="23"/>
          <w:szCs w:val="23"/>
        </w:rPr>
        <w:t xml:space="preserve">İnsan Kaynakları ve Eğitim </w:t>
      </w:r>
      <w:r w:rsidRPr="00815C38">
        <w:rPr>
          <w:b/>
          <w:sz w:val="23"/>
          <w:szCs w:val="23"/>
        </w:rPr>
        <w:t xml:space="preserve">Müdürlüğü’nün </w:t>
      </w:r>
      <w:r>
        <w:rPr>
          <w:sz w:val="23"/>
          <w:szCs w:val="23"/>
        </w:rPr>
        <w:t>18</w:t>
      </w:r>
      <w:r w:rsidRPr="00815C38">
        <w:rPr>
          <w:sz w:val="23"/>
          <w:szCs w:val="23"/>
        </w:rPr>
        <w:t>.0</w:t>
      </w:r>
      <w:r>
        <w:rPr>
          <w:sz w:val="23"/>
          <w:szCs w:val="23"/>
        </w:rPr>
        <w:t>2</w:t>
      </w:r>
      <w:r w:rsidRPr="00815C38">
        <w:rPr>
          <w:sz w:val="23"/>
          <w:szCs w:val="23"/>
        </w:rPr>
        <w:t>.2026 tarih ve E-32</w:t>
      </w:r>
      <w:r>
        <w:rPr>
          <w:sz w:val="23"/>
          <w:szCs w:val="23"/>
        </w:rPr>
        <w:t>793</w:t>
      </w:r>
      <w:r w:rsidRPr="00815C38">
        <w:rPr>
          <w:sz w:val="23"/>
          <w:szCs w:val="23"/>
        </w:rPr>
        <w:t xml:space="preserve"> sayılı, </w:t>
      </w:r>
      <w:r w:rsidRPr="00815C38">
        <w:rPr>
          <w:b/>
          <w:sz w:val="23"/>
          <w:szCs w:val="23"/>
        </w:rPr>
        <w:t>Fen İşleri</w:t>
      </w:r>
      <w:r w:rsidRPr="00815C38">
        <w:rPr>
          <w:sz w:val="23"/>
          <w:szCs w:val="23"/>
        </w:rPr>
        <w:t xml:space="preserve"> </w:t>
      </w:r>
      <w:r w:rsidRPr="00815C38">
        <w:rPr>
          <w:b/>
          <w:sz w:val="23"/>
          <w:szCs w:val="23"/>
        </w:rPr>
        <w:t>Müdürlüğü’nün</w:t>
      </w:r>
      <w:r w:rsidRPr="00815C38">
        <w:rPr>
          <w:sz w:val="23"/>
          <w:szCs w:val="23"/>
        </w:rPr>
        <w:t xml:space="preserve"> </w:t>
      </w:r>
      <w:r>
        <w:rPr>
          <w:sz w:val="23"/>
          <w:szCs w:val="23"/>
        </w:rPr>
        <w:t>25</w:t>
      </w:r>
      <w:r w:rsidRPr="00815C38">
        <w:rPr>
          <w:sz w:val="23"/>
          <w:szCs w:val="23"/>
        </w:rPr>
        <w:t>.0</w:t>
      </w:r>
      <w:r>
        <w:rPr>
          <w:sz w:val="23"/>
          <w:szCs w:val="23"/>
        </w:rPr>
        <w:t>2</w:t>
      </w:r>
      <w:r w:rsidRPr="00815C38">
        <w:rPr>
          <w:sz w:val="23"/>
          <w:szCs w:val="23"/>
        </w:rPr>
        <w:t>.2026 tarih ve E-32</w:t>
      </w:r>
      <w:r>
        <w:rPr>
          <w:sz w:val="23"/>
          <w:szCs w:val="23"/>
        </w:rPr>
        <w:t>920</w:t>
      </w:r>
      <w:r w:rsidRPr="00815C38">
        <w:rPr>
          <w:sz w:val="23"/>
          <w:szCs w:val="23"/>
        </w:rPr>
        <w:t xml:space="preserve"> sayılı, Başkanlık yazıları ve meclis üyelerinin </w:t>
      </w:r>
      <w:r w:rsidRPr="00815C38">
        <w:rPr>
          <w:b/>
          <w:sz w:val="23"/>
          <w:szCs w:val="23"/>
        </w:rPr>
        <w:t>02.0</w:t>
      </w:r>
      <w:r>
        <w:rPr>
          <w:b/>
          <w:sz w:val="23"/>
          <w:szCs w:val="23"/>
        </w:rPr>
        <w:t>3</w:t>
      </w:r>
      <w:r w:rsidRPr="00815C38">
        <w:rPr>
          <w:b/>
          <w:sz w:val="23"/>
          <w:szCs w:val="23"/>
        </w:rPr>
        <w:t>.2026</w:t>
      </w:r>
      <w:r w:rsidRPr="00815C38">
        <w:rPr>
          <w:sz w:val="23"/>
          <w:szCs w:val="23"/>
        </w:rPr>
        <w:t xml:space="preserve"> tarihli vermiş oldukları </w:t>
      </w:r>
      <w:r>
        <w:rPr>
          <w:b/>
          <w:sz w:val="23"/>
          <w:szCs w:val="23"/>
        </w:rPr>
        <w:t>5</w:t>
      </w:r>
      <w:r w:rsidRPr="00815C38">
        <w:rPr>
          <w:b/>
          <w:sz w:val="23"/>
          <w:szCs w:val="23"/>
        </w:rPr>
        <w:t xml:space="preserve"> (</w:t>
      </w:r>
      <w:r>
        <w:rPr>
          <w:b/>
          <w:sz w:val="23"/>
          <w:szCs w:val="23"/>
        </w:rPr>
        <w:t>Beş</w:t>
      </w:r>
      <w:r w:rsidRPr="00815C38">
        <w:rPr>
          <w:b/>
          <w:sz w:val="23"/>
          <w:szCs w:val="23"/>
        </w:rPr>
        <w:t>)</w:t>
      </w:r>
      <w:r w:rsidRPr="00815C38">
        <w:rPr>
          <w:sz w:val="23"/>
          <w:szCs w:val="23"/>
        </w:rPr>
        <w:t xml:space="preserve"> adet önerge Belediye Meclisi’nin </w:t>
      </w:r>
      <w:r w:rsidRPr="00815C38">
        <w:rPr>
          <w:b/>
          <w:sz w:val="23"/>
          <w:szCs w:val="23"/>
        </w:rPr>
        <w:t>02.0</w:t>
      </w:r>
      <w:r>
        <w:rPr>
          <w:b/>
          <w:sz w:val="23"/>
          <w:szCs w:val="23"/>
        </w:rPr>
        <w:t>3</w:t>
      </w:r>
      <w:r w:rsidRPr="00815C38">
        <w:rPr>
          <w:b/>
          <w:sz w:val="23"/>
          <w:szCs w:val="23"/>
        </w:rPr>
        <w:t>.2026</w:t>
      </w:r>
      <w:r w:rsidRPr="00815C38">
        <w:rPr>
          <w:sz w:val="23"/>
          <w:szCs w:val="23"/>
        </w:rPr>
        <w:t xml:space="preserve"> tarihli toplantısında okundu.  </w:t>
      </w:r>
    </w:p>
    <w:p w:rsidR="00BE0495" w:rsidRDefault="00BE0495" w:rsidP="00BE0495">
      <w:pPr>
        <w:ind w:right="-142" w:firstLine="708"/>
        <w:jc w:val="both"/>
        <w:rPr>
          <w:sz w:val="23"/>
          <w:szCs w:val="23"/>
        </w:rPr>
      </w:pPr>
    </w:p>
    <w:p w:rsidR="00BE0495" w:rsidRPr="00CC7FE0" w:rsidRDefault="00BE0495" w:rsidP="00BE0495">
      <w:pPr>
        <w:tabs>
          <w:tab w:val="left" w:pos="142"/>
        </w:tabs>
        <w:jc w:val="both"/>
        <w:rPr>
          <w:sz w:val="23"/>
          <w:szCs w:val="23"/>
        </w:rPr>
      </w:pPr>
      <w:r>
        <w:t xml:space="preserve">           </w:t>
      </w:r>
      <w:r w:rsidRPr="00880CCD">
        <w:t>202</w:t>
      </w:r>
      <w:r>
        <w:t>6</w:t>
      </w:r>
      <w:r w:rsidRPr="00880CCD">
        <w:t xml:space="preserve"> </w:t>
      </w:r>
      <w:r>
        <w:t xml:space="preserve">Mali </w:t>
      </w:r>
      <w:r w:rsidRPr="00880CCD">
        <w:t xml:space="preserve">yılında Belediyemizde ihtiyaç duyulması halinde geçici iş pozisyonunda işçi çalıştırılmasına ilişkin </w:t>
      </w:r>
      <w:r w:rsidRPr="005555CA">
        <w:t xml:space="preserve">yazı üzerinde incelemelerde bulunmak üzere </w:t>
      </w:r>
      <w:r>
        <w:rPr>
          <w:b/>
        </w:rPr>
        <w:t xml:space="preserve">Plan ve Bütçe </w:t>
      </w:r>
      <w:r w:rsidRPr="005555CA">
        <w:rPr>
          <w:b/>
        </w:rPr>
        <w:t>Komisyonu’na</w:t>
      </w:r>
      <w:r w:rsidRPr="005555CA">
        <w:t xml:space="preserve"> havale edilmesin</w:t>
      </w:r>
      <w:r>
        <w:t xml:space="preserve">e </w:t>
      </w:r>
      <w:r w:rsidRPr="00CC7FE0">
        <w:rPr>
          <w:sz w:val="23"/>
          <w:szCs w:val="23"/>
        </w:rPr>
        <w:t>yapılan açık oylama sonucunda oy birliği</w:t>
      </w:r>
      <w:r>
        <w:rPr>
          <w:sz w:val="23"/>
          <w:szCs w:val="23"/>
        </w:rPr>
        <w:t xml:space="preserve"> ile </w:t>
      </w:r>
      <w:r w:rsidRPr="00CC7FE0">
        <w:rPr>
          <w:sz w:val="23"/>
          <w:szCs w:val="23"/>
        </w:rPr>
        <w:t>karar verildi.</w:t>
      </w:r>
    </w:p>
    <w:p w:rsidR="00BE0495" w:rsidRPr="00F56F4C" w:rsidRDefault="00BE0495" w:rsidP="00BE0495">
      <w:pPr>
        <w:tabs>
          <w:tab w:val="left" w:pos="142"/>
        </w:tabs>
        <w:jc w:val="both"/>
        <w:rPr>
          <w:sz w:val="23"/>
          <w:szCs w:val="23"/>
        </w:rPr>
      </w:pPr>
      <w:r>
        <w:t xml:space="preserve">         </w:t>
      </w:r>
      <w:r w:rsidRPr="008E2D4B">
        <w:t xml:space="preserve">İlçemiz Çankırı Bulvarı D140 Karayolu üzerinde </w:t>
      </w:r>
      <w:proofErr w:type="spellStart"/>
      <w:r w:rsidRPr="008E2D4B">
        <w:t>Büğdüz</w:t>
      </w:r>
      <w:proofErr w:type="spellEnd"/>
      <w:r w:rsidRPr="008E2D4B">
        <w:t xml:space="preserve"> Kavşağından, Yıldırım Beyazıt Köprülü Kavşağı bitiminde bulunan Aytemiz Petrole kadar yaklaşık 3900m mesafede dekoratif aydınlatma direği ile aydınlatma tesisi yapılması</w:t>
      </w:r>
      <w:r>
        <w:t xml:space="preserve"> ile ilgili, </w:t>
      </w:r>
      <w:r w:rsidRPr="008E2D4B">
        <w:t xml:space="preserve">ilgili kurumlar ile </w:t>
      </w:r>
      <w:r>
        <w:t>p</w:t>
      </w:r>
      <w:r w:rsidRPr="008E2D4B">
        <w:t xml:space="preserve">rotokol </w:t>
      </w:r>
      <w:r>
        <w:t>i</w:t>
      </w:r>
      <w:r w:rsidRPr="008E2D4B">
        <w:t xml:space="preserve">mzalanması için Belediye Başkanı Hilal </w:t>
      </w:r>
      <w:proofErr w:type="spellStart"/>
      <w:r w:rsidRPr="008E2D4B">
        <w:t>AYIK'a</w:t>
      </w:r>
      <w:proofErr w:type="spellEnd"/>
      <w:r w:rsidRPr="008E2D4B">
        <w:t xml:space="preserve"> yetki verilmesi</w:t>
      </w:r>
      <w:r>
        <w:t xml:space="preserve">ne </w:t>
      </w:r>
      <w:r w:rsidRPr="00B913EA">
        <w:t xml:space="preserve">ilişkin </w:t>
      </w:r>
      <w:r w:rsidRPr="005555CA">
        <w:t xml:space="preserve">yazı üzerinde incelemelerde bulunmak üzere </w:t>
      </w:r>
      <w:r>
        <w:rPr>
          <w:b/>
        </w:rPr>
        <w:t xml:space="preserve">Plan ve Bütçe </w:t>
      </w:r>
      <w:r w:rsidRPr="005555CA">
        <w:rPr>
          <w:b/>
        </w:rPr>
        <w:t>Komisyonu’na</w:t>
      </w:r>
      <w:r w:rsidRPr="005555CA">
        <w:t xml:space="preserve"> havale edilmesin</w:t>
      </w:r>
      <w:r>
        <w:t xml:space="preserve">e </w:t>
      </w:r>
      <w:r w:rsidRPr="00CC7FE0">
        <w:rPr>
          <w:sz w:val="23"/>
          <w:szCs w:val="23"/>
        </w:rPr>
        <w:t>yapılan açık oylama sonucunda oy birliği</w:t>
      </w:r>
      <w:r>
        <w:rPr>
          <w:sz w:val="23"/>
          <w:szCs w:val="23"/>
        </w:rPr>
        <w:t xml:space="preserve"> ile </w:t>
      </w:r>
      <w:r w:rsidRPr="00CC7FE0">
        <w:rPr>
          <w:sz w:val="23"/>
          <w:szCs w:val="23"/>
        </w:rPr>
        <w:t>karar verildi.</w:t>
      </w:r>
    </w:p>
    <w:p w:rsidR="00BE0495" w:rsidRPr="00F56F4C" w:rsidRDefault="00BE0495" w:rsidP="00BE0495">
      <w:pPr>
        <w:tabs>
          <w:tab w:val="left" w:pos="142"/>
        </w:tabs>
        <w:jc w:val="both"/>
      </w:pPr>
      <w:r>
        <w:t xml:space="preserve">        </w:t>
      </w:r>
      <w:r w:rsidRPr="009241E8">
        <w:t xml:space="preserve"> </w:t>
      </w:r>
      <w:r>
        <w:t xml:space="preserve">İlçemiz sınırları içerisindeki mahallelerde spora yetenekli gençlerimizin spora teşvik edilmesi için okul müdürleriyle mahalle muhtarlarıyla ilgili dernek ve kuruluşlarla iş birliği yapılarak gençlerimizi yönlendirmek ve Akyurt Belediyesine bağlı spor kulübü bünyesinde bulunan spor dallarında yetiştirilmesi için  </w:t>
      </w:r>
      <w:r w:rsidRPr="009241E8">
        <w:t>belediye imkanları dahilinde gerekli araştırma ve çalışma yapılması</w:t>
      </w:r>
      <w:r>
        <w:t xml:space="preserve"> hususuna </w:t>
      </w:r>
      <w:r w:rsidRPr="009241E8">
        <w:t>ilişkin</w:t>
      </w:r>
      <w:r>
        <w:t xml:space="preserve"> </w:t>
      </w:r>
      <w:r w:rsidRPr="009241E8">
        <w:t xml:space="preserve">konu üzerinde incelemelerde bulunmak üzere </w:t>
      </w:r>
      <w:r w:rsidRPr="009241E8">
        <w:rPr>
          <w:b/>
          <w:bCs/>
        </w:rPr>
        <w:t xml:space="preserve">Sağlık-Spor-Halkla İlişkiler-Ulaşım ve Diğer İşler </w:t>
      </w:r>
      <w:r w:rsidRPr="009241E8">
        <w:rPr>
          <w:b/>
        </w:rPr>
        <w:t>Komisyonu’</w:t>
      </w:r>
      <w:r w:rsidRPr="009241E8">
        <w:t xml:space="preserve">na </w:t>
      </w:r>
      <w:r w:rsidRPr="009241E8">
        <w:rPr>
          <w:bCs/>
        </w:rPr>
        <w:t>havale</w:t>
      </w:r>
      <w:r w:rsidRPr="009241E8">
        <w:t xml:space="preserve"> edilmesine yapılan açık oylama sonucunda oy birliği</w:t>
      </w:r>
      <w:r>
        <w:t xml:space="preserve"> ile </w:t>
      </w:r>
      <w:r w:rsidRPr="009241E8">
        <w:t>karar</w:t>
      </w:r>
      <w:r>
        <w:t xml:space="preserve"> verildi.</w:t>
      </w:r>
    </w:p>
    <w:p w:rsidR="00BE0495" w:rsidRPr="00F56F4C" w:rsidRDefault="00BE0495" w:rsidP="00BE0495">
      <w:pPr>
        <w:ind w:right="-142"/>
        <w:jc w:val="both"/>
      </w:pPr>
      <w:r w:rsidRPr="00F56F4C">
        <w:t xml:space="preserve">       İlçemizde ikamet eden kadınlarımıza yönelik tarımsal amaçlı kooperatifçilik eğitimi verilmesi amacı ile gerekli araştırmaların başlatılması için belediye imkanları dahilinde araştırma ve çalışma yapılması hususuna ilişkin konu üzerinde incelemelerde bulunmak üzere </w:t>
      </w:r>
      <w:r w:rsidRPr="00F56F4C">
        <w:rPr>
          <w:b/>
        </w:rPr>
        <w:t>Çevre – Tarım ve Hayvancılık Komisyonu’</w:t>
      </w:r>
      <w:r w:rsidRPr="00F56F4C">
        <w:t>na</w:t>
      </w:r>
      <w:r w:rsidRPr="00F56F4C">
        <w:rPr>
          <w:bCs/>
        </w:rPr>
        <w:t xml:space="preserve"> </w:t>
      </w:r>
      <w:r w:rsidRPr="00F56F4C">
        <w:t>havale edilmesine yapılan açık oylama sonucunda oy birliği ile karar verildi.</w:t>
      </w:r>
    </w:p>
    <w:p w:rsidR="00BE0495" w:rsidRPr="00F56F4C" w:rsidRDefault="00BE0495" w:rsidP="00BE0495">
      <w:pPr>
        <w:ind w:right="-142"/>
        <w:jc w:val="both"/>
      </w:pPr>
      <w:r w:rsidRPr="00F56F4C">
        <w:t xml:space="preserve">        23 Nisan 2026 tarihi Ulusal Egemenlik ve Çocuk Bayramı olması sebebiyle bu tarihte Belediyemiz ve İlçe Milli Eğitim Müdürlüğü iş birliği ile kutlama programları düzenlenmesi için belediyemiz imkanları dahilinde gerekli araştırma ve çalışma yapılması hususuna ilişkin konu üzerinde incelemelerde bulunmak üzere </w:t>
      </w:r>
      <w:r w:rsidRPr="00F56F4C">
        <w:rPr>
          <w:rFonts w:eastAsia="Calibri"/>
          <w:b/>
          <w:bCs/>
        </w:rPr>
        <w:t>Eğitim-Kültür-Gençlik-Engelliler-Yaşlı ve Kimsesizler ve Sosyal İşleri</w:t>
      </w:r>
      <w:r w:rsidRPr="00F56F4C">
        <w:rPr>
          <w:b/>
        </w:rPr>
        <w:t xml:space="preserve"> Komisyonu ve Plan ve Bütçe Komisyonu’na</w:t>
      </w:r>
      <w:r w:rsidRPr="00F56F4C">
        <w:rPr>
          <w:bCs/>
        </w:rPr>
        <w:t xml:space="preserve"> </w:t>
      </w:r>
      <w:r w:rsidRPr="00F56F4C">
        <w:t>havale edilmesine yapılan açık oylama sonucunda oy birliği ile karar verildi.</w:t>
      </w:r>
    </w:p>
    <w:p w:rsidR="00BE0495" w:rsidRPr="00F56F4C" w:rsidRDefault="00BE0495" w:rsidP="00BE0495">
      <w:pPr>
        <w:ind w:right="-142"/>
        <w:jc w:val="both"/>
      </w:pPr>
      <w:r w:rsidRPr="00F56F4C">
        <w:t xml:space="preserve">      19-25 Nisan 2026 tarihleri arası Kitap günü ve kütüphaneler haftası olması sebebiyle bahse konu tarih aralığında belediyemiz tarafından programlar düzenlenmesi için belediyemiz imkanları dahilinde gerekli araştırma ve çalışma yapılması hususuna ilişkin konu üzerinde incelemelerde bulunmak üzere </w:t>
      </w:r>
      <w:r w:rsidRPr="00F56F4C">
        <w:rPr>
          <w:rFonts w:eastAsia="Calibri"/>
          <w:b/>
          <w:bCs/>
        </w:rPr>
        <w:t>Eğitim-Kültür-Gençlik-Engelliler-Yaşlı ve Kimsesizler ve Sosyal İşleri</w:t>
      </w:r>
      <w:r w:rsidRPr="00F56F4C">
        <w:rPr>
          <w:b/>
        </w:rPr>
        <w:t xml:space="preserve"> Komisyonu’na</w:t>
      </w:r>
      <w:r w:rsidRPr="00F56F4C">
        <w:rPr>
          <w:bCs/>
        </w:rPr>
        <w:t xml:space="preserve"> </w:t>
      </w:r>
      <w:r w:rsidRPr="00F56F4C">
        <w:t>havale edilmesine yapılan açık oylama sonucunda oy birliği ile karar verildi.</w:t>
      </w:r>
    </w:p>
    <w:p w:rsidR="00BE0495" w:rsidRPr="00F56F4C" w:rsidRDefault="00BE0495" w:rsidP="00BE0495">
      <w:pPr>
        <w:jc w:val="both"/>
      </w:pPr>
      <w:r w:rsidRPr="00F56F4C">
        <w:t xml:space="preserve">      İlçemiz </w:t>
      </w:r>
      <w:proofErr w:type="spellStart"/>
      <w:proofErr w:type="gramStart"/>
      <w:r w:rsidRPr="00F56F4C">
        <w:t>Güzelhisar</w:t>
      </w:r>
      <w:proofErr w:type="spellEnd"/>
      <w:r w:rsidRPr="00F56F4C">
        <w:t xml:space="preserve">  Mahallesinde</w:t>
      </w:r>
      <w:proofErr w:type="gramEnd"/>
      <w:r w:rsidRPr="00F56F4C">
        <w:t xml:space="preserve"> cami alanlarının belirlenmesi için gerekli araştırma ve çalışma yapılması hususuna ilişkin konu üzerinde incelemelerde bulunmak üzere </w:t>
      </w:r>
      <w:r w:rsidRPr="00F56F4C">
        <w:rPr>
          <w:b/>
        </w:rPr>
        <w:t xml:space="preserve">İmar </w:t>
      </w:r>
      <w:r w:rsidRPr="00F56F4C">
        <w:rPr>
          <w:rFonts w:eastAsia="Calibri"/>
          <w:b/>
          <w:bCs/>
        </w:rPr>
        <w:t>Komisyonu’na</w:t>
      </w:r>
      <w:r w:rsidRPr="00F56F4C">
        <w:rPr>
          <w:b/>
        </w:rPr>
        <w:t xml:space="preserve"> </w:t>
      </w:r>
      <w:r w:rsidRPr="00F56F4C">
        <w:rPr>
          <w:bCs/>
        </w:rPr>
        <w:t>havale</w:t>
      </w:r>
      <w:r w:rsidRPr="00F56F4C">
        <w:t xml:space="preserve"> edilmesine yapılan açık oylama sonucunda oy birliği ile karar verildi. </w:t>
      </w:r>
      <w:r w:rsidRPr="00F56F4C">
        <w:rPr>
          <w:b/>
        </w:rPr>
        <w:t>02.03.2026</w:t>
      </w:r>
    </w:p>
    <w:p w:rsidR="00BE0495" w:rsidRPr="00B04388" w:rsidRDefault="00BE0495" w:rsidP="00BE0495">
      <w:pPr>
        <w:rPr>
          <w:color w:val="FF0000"/>
          <w:sz w:val="23"/>
          <w:szCs w:val="23"/>
        </w:rPr>
      </w:pPr>
    </w:p>
    <w:p w:rsidR="00BE0495" w:rsidRPr="00053299" w:rsidRDefault="00BE0495" w:rsidP="00BE0495">
      <w:pPr>
        <w:tabs>
          <w:tab w:val="left" w:pos="142"/>
        </w:tabs>
        <w:spacing w:line="256" w:lineRule="auto"/>
        <w:rPr>
          <w:rFonts w:eastAsia="Calibri"/>
        </w:rPr>
      </w:pPr>
      <w:r>
        <w:rPr>
          <w:rFonts w:eastAsia="Calibri"/>
        </w:rPr>
        <w:t xml:space="preserve">  </w:t>
      </w:r>
      <w:r w:rsidRPr="00053299">
        <w:rPr>
          <w:rFonts w:eastAsia="Calibri"/>
        </w:rPr>
        <w:t xml:space="preserve">Tuncay KARAKOÇ </w:t>
      </w:r>
      <w:r w:rsidRPr="00053299">
        <w:rPr>
          <w:rFonts w:eastAsia="Calibri"/>
        </w:rPr>
        <w:tab/>
      </w:r>
      <w:r w:rsidRPr="00053299">
        <w:rPr>
          <w:rFonts w:eastAsia="Calibri"/>
        </w:rPr>
        <w:tab/>
        <w:t xml:space="preserve"> </w:t>
      </w:r>
      <w:r>
        <w:rPr>
          <w:rFonts w:eastAsia="Calibri"/>
        </w:rPr>
        <w:tab/>
      </w:r>
      <w:r w:rsidRPr="00053299">
        <w:rPr>
          <w:rFonts w:eastAsia="Calibri"/>
        </w:rPr>
        <w:t xml:space="preserve">Mukadder TÜFEKCİ </w:t>
      </w:r>
      <w:r w:rsidRPr="00053299">
        <w:rPr>
          <w:rFonts w:eastAsia="Calibri"/>
        </w:rPr>
        <w:tab/>
      </w:r>
      <w:r w:rsidRPr="00053299">
        <w:rPr>
          <w:rFonts w:eastAsia="Calibri"/>
        </w:rPr>
        <w:tab/>
      </w:r>
      <w:r>
        <w:rPr>
          <w:rFonts w:eastAsia="Calibri"/>
        </w:rPr>
        <w:tab/>
      </w:r>
      <w:r w:rsidRPr="00053299">
        <w:rPr>
          <w:rFonts w:eastAsia="Calibri"/>
        </w:rPr>
        <w:t xml:space="preserve">Semih REFAH </w:t>
      </w:r>
    </w:p>
    <w:p w:rsidR="00BE0495" w:rsidRPr="002A421C" w:rsidRDefault="00BE0495" w:rsidP="00BE0495">
      <w:pPr>
        <w:jc w:val="both"/>
        <w:rPr>
          <w:rFonts w:eastAsia="Calibri"/>
        </w:rPr>
      </w:pPr>
      <w:r w:rsidRPr="00053299">
        <w:rPr>
          <w:rFonts w:eastAsia="Calibri"/>
        </w:rPr>
        <w:t xml:space="preserve">  Meclis 1.Başkan </w:t>
      </w:r>
      <w:proofErr w:type="spellStart"/>
      <w:r w:rsidRPr="00053299">
        <w:rPr>
          <w:rFonts w:eastAsia="Calibri"/>
        </w:rPr>
        <w:t>Vek</w:t>
      </w:r>
      <w:proofErr w:type="spellEnd"/>
      <w:r w:rsidRPr="00053299">
        <w:rPr>
          <w:rFonts w:eastAsia="Calibri"/>
        </w:rPr>
        <w:t xml:space="preserve">.                           </w:t>
      </w:r>
      <w:r>
        <w:rPr>
          <w:rFonts w:eastAsia="Calibri"/>
        </w:rPr>
        <w:t xml:space="preserve">           </w:t>
      </w:r>
      <w:r w:rsidRPr="00053299">
        <w:rPr>
          <w:rFonts w:eastAsia="Calibri"/>
        </w:rPr>
        <w:t xml:space="preserve"> Kâtip Üye                                       Kâtip Üye</w:t>
      </w:r>
    </w:p>
    <w:p w:rsidR="00BE0495" w:rsidRPr="0005698E" w:rsidRDefault="00BE0495" w:rsidP="00BE0495">
      <w:pPr>
        <w:jc w:val="center"/>
        <w:rPr>
          <w:b/>
        </w:rPr>
      </w:pPr>
      <w:r w:rsidRPr="0005698E">
        <w:rPr>
          <w:b/>
        </w:rPr>
        <w:lastRenderedPageBreak/>
        <w:t>T.C.</w:t>
      </w:r>
    </w:p>
    <w:p w:rsidR="00BE0495" w:rsidRPr="0005698E" w:rsidRDefault="00BE0495" w:rsidP="00BE0495">
      <w:pPr>
        <w:jc w:val="center"/>
        <w:rPr>
          <w:b/>
        </w:rPr>
      </w:pPr>
      <w:r w:rsidRPr="0005698E">
        <w:rPr>
          <w:b/>
        </w:rPr>
        <w:t>ANKARA İLİ AKYURT İLÇESİ</w:t>
      </w:r>
    </w:p>
    <w:p w:rsidR="00BE0495" w:rsidRPr="0005698E" w:rsidRDefault="00BE0495" w:rsidP="00BE0495">
      <w:pPr>
        <w:jc w:val="center"/>
        <w:rPr>
          <w:b/>
        </w:rPr>
      </w:pPr>
      <w:r w:rsidRPr="0005698E">
        <w:rPr>
          <w:b/>
        </w:rPr>
        <w:t>BELEDİYE MECLİS KARARI</w:t>
      </w:r>
    </w:p>
    <w:p w:rsidR="00BE0495" w:rsidRPr="0005698E" w:rsidRDefault="00BE0495" w:rsidP="00BE0495">
      <w:pPr>
        <w:jc w:val="center"/>
        <w:rPr>
          <w:b/>
        </w:rPr>
      </w:pPr>
    </w:p>
    <w:p w:rsidR="00BE0495" w:rsidRPr="0005698E" w:rsidRDefault="00BE0495" w:rsidP="00BE0495">
      <w:pPr>
        <w:rPr>
          <w:b/>
        </w:rPr>
      </w:pPr>
      <w:r w:rsidRPr="0005698E">
        <w:rPr>
          <w:b/>
        </w:rPr>
        <w:t>Karar Tarihi</w:t>
      </w:r>
      <w:r w:rsidRPr="0005698E">
        <w:rPr>
          <w:b/>
        </w:rPr>
        <w:tab/>
      </w:r>
      <w:r w:rsidRPr="0005698E">
        <w:rPr>
          <w:b/>
        </w:rPr>
        <w:tab/>
        <w:t>: 0</w:t>
      </w:r>
      <w:r>
        <w:rPr>
          <w:b/>
        </w:rPr>
        <w:t>3</w:t>
      </w:r>
      <w:r w:rsidRPr="0005698E">
        <w:rPr>
          <w:b/>
        </w:rPr>
        <w:t>.0</w:t>
      </w:r>
      <w:r>
        <w:rPr>
          <w:b/>
        </w:rPr>
        <w:t>3</w:t>
      </w:r>
      <w:r w:rsidRPr="0005698E">
        <w:rPr>
          <w:b/>
        </w:rPr>
        <w:t>.202</w:t>
      </w:r>
      <w:r>
        <w:rPr>
          <w:b/>
        </w:rPr>
        <w:t>6</w:t>
      </w:r>
    </w:p>
    <w:p w:rsidR="00BE0495" w:rsidRPr="0005698E" w:rsidRDefault="00BE0495" w:rsidP="00BE0495">
      <w:pPr>
        <w:rPr>
          <w:b/>
        </w:rPr>
      </w:pPr>
      <w:r w:rsidRPr="0005698E">
        <w:rPr>
          <w:b/>
        </w:rPr>
        <w:t xml:space="preserve">Karar No </w:t>
      </w:r>
      <w:r w:rsidRPr="0005698E">
        <w:rPr>
          <w:b/>
        </w:rPr>
        <w:tab/>
      </w:r>
      <w:r w:rsidRPr="0005698E">
        <w:rPr>
          <w:b/>
        </w:rPr>
        <w:tab/>
        <w:t xml:space="preserve">: </w:t>
      </w:r>
      <w:r>
        <w:rPr>
          <w:b/>
        </w:rPr>
        <w:t>22</w:t>
      </w:r>
    </w:p>
    <w:p w:rsidR="00BE0495" w:rsidRPr="0005698E" w:rsidRDefault="00BE0495" w:rsidP="00BE0495">
      <w:pPr>
        <w:rPr>
          <w:b/>
        </w:rPr>
      </w:pPr>
      <w:r w:rsidRPr="0005698E">
        <w:rPr>
          <w:b/>
        </w:rPr>
        <w:t>Karar Konusu</w:t>
      </w:r>
      <w:r w:rsidRPr="0005698E">
        <w:rPr>
          <w:b/>
        </w:rPr>
        <w:tab/>
        <w:t xml:space="preserve">: </w:t>
      </w:r>
      <w:r>
        <w:rPr>
          <w:b/>
        </w:rPr>
        <w:t>Komisyona Hava Edilen Konu (Dolu-Boş Kadro Değişikliği)</w:t>
      </w:r>
    </w:p>
    <w:p w:rsidR="00BE0495" w:rsidRDefault="00BE0495" w:rsidP="00BE0495">
      <w:pPr>
        <w:rPr>
          <w:b/>
        </w:rPr>
      </w:pPr>
    </w:p>
    <w:p w:rsidR="00BE0495" w:rsidRPr="0005698E" w:rsidRDefault="00BE0495" w:rsidP="00BE0495">
      <w:pPr>
        <w:rPr>
          <w:b/>
        </w:rPr>
      </w:pPr>
    </w:p>
    <w:p w:rsidR="00BE0495" w:rsidRPr="0005698E" w:rsidRDefault="00BE0495" w:rsidP="00BE0495">
      <w:pPr>
        <w:jc w:val="center"/>
        <w:rPr>
          <w:b/>
        </w:rPr>
      </w:pPr>
      <w:r w:rsidRPr="0005698E">
        <w:rPr>
          <w:b/>
        </w:rPr>
        <w:t xml:space="preserve">MECLİSİ TEŞKİL EDENLER </w:t>
      </w:r>
    </w:p>
    <w:p w:rsidR="00BE0495" w:rsidRDefault="00BE0495" w:rsidP="00BE0495">
      <w:pPr>
        <w:jc w:val="center"/>
        <w:rPr>
          <w:b/>
        </w:rPr>
      </w:pPr>
    </w:p>
    <w:p w:rsidR="00BE0495" w:rsidRPr="0005698E" w:rsidRDefault="00BE0495" w:rsidP="00BE0495">
      <w:pPr>
        <w:jc w:val="center"/>
        <w:rPr>
          <w:b/>
        </w:rPr>
      </w:pPr>
    </w:p>
    <w:p w:rsidR="00BE0495" w:rsidRPr="0005698E" w:rsidRDefault="00BE0495" w:rsidP="00BE0495">
      <w:pPr>
        <w:rPr>
          <w:b/>
        </w:rPr>
      </w:pPr>
      <w:r w:rsidRPr="0005698E">
        <w:rPr>
          <w:b/>
        </w:rPr>
        <w:t>BAŞKAN</w:t>
      </w:r>
      <w:r w:rsidRPr="0005698E">
        <w:rPr>
          <w:b/>
        </w:rPr>
        <w:tab/>
        <w:t>: Hilal AYIK</w:t>
      </w:r>
    </w:p>
    <w:p w:rsidR="00BE0495" w:rsidRPr="0005698E" w:rsidRDefault="00BE0495" w:rsidP="00BE0495">
      <w:pPr>
        <w:jc w:val="both"/>
        <w:rPr>
          <w:b/>
        </w:rPr>
      </w:pPr>
      <w:r w:rsidRPr="0005698E">
        <w:rPr>
          <w:b/>
        </w:rPr>
        <w:t>ÜYELER</w:t>
      </w:r>
      <w:proofErr w:type="gramStart"/>
      <w:r w:rsidRPr="0005698E">
        <w:rPr>
          <w:b/>
        </w:rPr>
        <w:tab/>
        <w:t>:Abdullah</w:t>
      </w:r>
      <w:proofErr w:type="gramEnd"/>
      <w:r w:rsidRPr="0005698E">
        <w:rPr>
          <w:b/>
        </w:rPr>
        <w:t xml:space="preserve"> Emin TEKİN-Burak ÖZDEMİR</w:t>
      </w:r>
      <w:r>
        <w:rPr>
          <w:b/>
        </w:rPr>
        <w:t>(Katılmadı)</w:t>
      </w:r>
      <w:r w:rsidRPr="0005698E">
        <w:rPr>
          <w:b/>
        </w:rPr>
        <w:t xml:space="preserve">-Cemalettin DEMİREL- Celal GÖZELCEOĞLU-Cengiz KARAKOÇ- Fethi AVCI-Hasan GÖRGÜLÜ-İlhan BALCI-Mukadder TÜFEKCİ-Mehmet Benli YILGIN-Okan KOCA- Sinan YURT-Semih REFAH- Tuncay KARAKOÇ-Yahya KARTAL </w:t>
      </w:r>
    </w:p>
    <w:p w:rsidR="00BE0495" w:rsidRDefault="00BE0495" w:rsidP="00BE0495">
      <w:pPr>
        <w:rPr>
          <w:b/>
          <w:color w:val="FF0000"/>
          <w:sz w:val="23"/>
          <w:szCs w:val="23"/>
        </w:rPr>
      </w:pPr>
    </w:p>
    <w:p w:rsidR="00BE0495" w:rsidRDefault="00BE0495" w:rsidP="00BE0495"/>
    <w:p w:rsidR="00BE0495" w:rsidRDefault="00BE0495" w:rsidP="00BE0495"/>
    <w:p w:rsidR="00BE0495" w:rsidRDefault="00BE0495" w:rsidP="00BE0495">
      <w:pPr>
        <w:jc w:val="both"/>
      </w:pPr>
      <w:r>
        <w:rPr>
          <w:b/>
          <w:sz w:val="23"/>
          <w:szCs w:val="23"/>
        </w:rPr>
        <w:t xml:space="preserve">            </w:t>
      </w:r>
      <w:r w:rsidRPr="00893B11">
        <w:rPr>
          <w:b/>
        </w:rPr>
        <w:t xml:space="preserve">İnsan Kaynakları ve Eğitim Müdürlüğü’nün </w:t>
      </w:r>
      <w:r w:rsidRPr="00893B11">
        <w:t xml:space="preserve">03.03.2026 tarih ve E-33099 sayılı Başkanlık Yazısı Belediye Meclisi’nin </w:t>
      </w:r>
      <w:r w:rsidRPr="00893B11">
        <w:rPr>
          <w:b/>
        </w:rPr>
        <w:t>03.03.2026</w:t>
      </w:r>
      <w:r w:rsidRPr="00893B11">
        <w:t xml:space="preserve"> tarihli toplantısında okundu.</w:t>
      </w:r>
      <w:r w:rsidRPr="00815C38">
        <w:rPr>
          <w:sz w:val="23"/>
          <w:szCs w:val="23"/>
        </w:rPr>
        <w:t xml:space="preserve">  </w:t>
      </w:r>
    </w:p>
    <w:p w:rsidR="00BE0495" w:rsidRDefault="00BE0495" w:rsidP="00BE0495"/>
    <w:p w:rsidR="00BE0495" w:rsidRDefault="00BE0495" w:rsidP="00BE0495">
      <w:pPr>
        <w:ind w:firstLine="708"/>
      </w:pPr>
      <w:r>
        <w:t>Konu üzerinde yapılan görüşmelerden sonra;</w:t>
      </w:r>
    </w:p>
    <w:p w:rsidR="00BE0495" w:rsidRDefault="00BE0495" w:rsidP="00BE0495"/>
    <w:p w:rsidR="00BE0495" w:rsidRDefault="00BE0495" w:rsidP="00BE0495">
      <w:pPr>
        <w:jc w:val="both"/>
      </w:pPr>
      <w:r>
        <w:t xml:space="preserve">           </w:t>
      </w:r>
      <w:r w:rsidRPr="008E7059">
        <w:t>Dolu</w:t>
      </w:r>
      <w:r>
        <w:t>-Boş</w:t>
      </w:r>
      <w:r w:rsidRPr="008E7059">
        <w:t xml:space="preserve"> Kadro Değişikliğine ilişkin</w:t>
      </w:r>
      <w:r>
        <w:t xml:space="preserve"> </w:t>
      </w:r>
      <w:r w:rsidRPr="005555CA">
        <w:t>yazı</w:t>
      </w:r>
      <w:r>
        <w:t xml:space="preserve"> ve ekleri </w:t>
      </w:r>
      <w:r w:rsidRPr="005555CA">
        <w:t xml:space="preserve">üzerinde incelemelerde bulunmak üzere </w:t>
      </w:r>
      <w:r>
        <w:rPr>
          <w:b/>
        </w:rPr>
        <w:t xml:space="preserve">Plan ve Bütçe </w:t>
      </w:r>
      <w:r w:rsidRPr="005555CA">
        <w:rPr>
          <w:b/>
        </w:rPr>
        <w:t>Komisyonu’na</w:t>
      </w:r>
      <w:r w:rsidRPr="005555CA">
        <w:t xml:space="preserve"> havale edilmesin</w:t>
      </w:r>
      <w:r>
        <w:t xml:space="preserve">e </w:t>
      </w:r>
      <w:r w:rsidRPr="00CC7FE0">
        <w:rPr>
          <w:sz w:val="23"/>
          <w:szCs w:val="23"/>
        </w:rPr>
        <w:t>yapılan açık oylama sonucunda oy birliği</w:t>
      </w:r>
      <w:r>
        <w:rPr>
          <w:sz w:val="23"/>
          <w:szCs w:val="23"/>
        </w:rPr>
        <w:t xml:space="preserve"> ile </w:t>
      </w:r>
      <w:r w:rsidRPr="00CC7FE0">
        <w:rPr>
          <w:sz w:val="23"/>
          <w:szCs w:val="23"/>
        </w:rPr>
        <w:t>karar verildi</w:t>
      </w:r>
      <w:r>
        <w:rPr>
          <w:sz w:val="23"/>
          <w:szCs w:val="23"/>
        </w:rPr>
        <w:t>.</w:t>
      </w:r>
      <w:r w:rsidRPr="00F67F28">
        <w:rPr>
          <w:b/>
          <w:sz w:val="23"/>
          <w:szCs w:val="23"/>
        </w:rPr>
        <w:t>03.03.2026</w:t>
      </w:r>
    </w:p>
    <w:p w:rsidR="00BE0495" w:rsidRDefault="00BE0495" w:rsidP="00BE0495"/>
    <w:p w:rsidR="00BE0495" w:rsidRDefault="00BE0495" w:rsidP="00BE0495"/>
    <w:p w:rsidR="00BE0495" w:rsidRDefault="00BE0495" w:rsidP="00BE0495"/>
    <w:p w:rsidR="00BE0495" w:rsidRDefault="00BE0495" w:rsidP="00BE0495"/>
    <w:p w:rsidR="00BE0495" w:rsidRPr="00C02238" w:rsidRDefault="00BE0495" w:rsidP="00BE0495">
      <w:pPr>
        <w:ind w:firstLine="708"/>
      </w:pPr>
      <w:r w:rsidRPr="00C02238">
        <w:t xml:space="preserve">Hilal AYIK </w:t>
      </w:r>
      <w:r w:rsidRPr="00C02238">
        <w:tab/>
      </w:r>
      <w:r w:rsidRPr="00C02238">
        <w:tab/>
      </w:r>
      <w:r w:rsidRPr="00C02238">
        <w:tab/>
        <w:t xml:space="preserve"> </w:t>
      </w:r>
      <w:r w:rsidRPr="00C02238">
        <w:tab/>
        <w:t xml:space="preserve">Mukadder TÜFEKCİ </w:t>
      </w:r>
      <w:r w:rsidRPr="00C02238">
        <w:tab/>
      </w:r>
      <w:r w:rsidRPr="00C02238">
        <w:tab/>
        <w:t xml:space="preserve">   </w:t>
      </w:r>
      <w:r w:rsidRPr="00C02238">
        <w:tab/>
        <w:t xml:space="preserve">   Semih REFAH </w:t>
      </w:r>
    </w:p>
    <w:p w:rsidR="00BE0495" w:rsidRPr="00C02238" w:rsidRDefault="00BE0495" w:rsidP="00BE0495">
      <w:pPr>
        <w:ind w:firstLine="142"/>
        <w:jc w:val="both"/>
      </w:pPr>
      <w:r w:rsidRPr="00C02238">
        <w:t>Belediye Meclis Başkanı</w:t>
      </w:r>
      <w:r w:rsidRPr="00C02238">
        <w:tab/>
      </w:r>
      <w:r w:rsidRPr="00C02238">
        <w:tab/>
      </w:r>
      <w:r w:rsidRPr="00C02238">
        <w:tab/>
        <w:t xml:space="preserve">       Kâtip Üye</w:t>
      </w:r>
      <w:r w:rsidRPr="00C02238">
        <w:tab/>
      </w:r>
      <w:r w:rsidRPr="00C02238">
        <w:tab/>
      </w:r>
      <w:r w:rsidRPr="00C02238">
        <w:tab/>
        <w:t xml:space="preserve">     </w:t>
      </w:r>
      <w:r w:rsidRPr="00C02238">
        <w:tab/>
        <w:t xml:space="preserve">      Kâtip Üye</w:t>
      </w:r>
    </w:p>
    <w:p w:rsidR="00BE0495" w:rsidRPr="00C02238" w:rsidRDefault="00BE0495" w:rsidP="00BE0495">
      <w:pPr>
        <w:jc w:val="both"/>
      </w:pPr>
    </w:p>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Default="00BE0495" w:rsidP="00BE0495"/>
    <w:p w:rsidR="00BE0495" w:rsidRPr="0005698E" w:rsidRDefault="00BE0495" w:rsidP="00BE0495">
      <w:pPr>
        <w:jc w:val="center"/>
        <w:rPr>
          <w:b/>
        </w:rPr>
      </w:pPr>
      <w:r w:rsidRPr="0005698E">
        <w:rPr>
          <w:b/>
        </w:rPr>
        <w:lastRenderedPageBreak/>
        <w:t>T.C.</w:t>
      </w:r>
    </w:p>
    <w:p w:rsidR="00BE0495" w:rsidRPr="0005698E" w:rsidRDefault="00BE0495" w:rsidP="00BE0495">
      <w:pPr>
        <w:jc w:val="center"/>
        <w:rPr>
          <w:b/>
        </w:rPr>
      </w:pPr>
      <w:r w:rsidRPr="0005698E">
        <w:rPr>
          <w:b/>
        </w:rPr>
        <w:t>ANKARA İLİ AKYURT İLÇESİ</w:t>
      </w:r>
    </w:p>
    <w:p w:rsidR="00BE0495" w:rsidRPr="0005698E" w:rsidRDefault="00BE0495" w:rsidP="00BE0495">
      <w:pPr>
        <w:jc w:val="center"/>
        <w:rPr>
          <w:b/>
        </w:rPr>
      </w:pPr>
      <w:r w:rsidRPr="0005698E">
        <w:rPr>
          <w:b/>
        </w:rPr>
        <w:t>BELEDİYE MECLİS KARARI</w:t>
      </w:r>
    </w:p>
    <w:p w:rsidR="00BE0495" w:rsidRPr="0005698E" w:rsidRDefault="00BE0495" w:rsidP="00BE0495">
      <w:pPr>
        <w:jc w:val="center"/>
        <w:rPr>
          <w:b/>
        </w:rPr>
      </w:pPr>
    </w:p>
    <w:p w:rsidR="00BE0495" w:rsidRPr="0005698E" w:rsidRDefault="00BE0495" w:rsidP="00BE0495">
      <w:pPr>
        <w:rPr>
          <w:b/>
        </w:rPr>
      </w:pPr>
      <w:r w:rsidRPr="0005698E">
        <w:rPr>
          <w:b/>
        </w:rPr>
        <w:t>Karar Tarihi</w:t>
      </w:r>
      <w:r w:rsidRPr="0005698E">
        <w:rPr>
          <w:b/>
        </w:rPr>
        <w:tab/>
      </w:r>
      <w:r w:rsidRPr="0005698E">
        <w:rPr>
          <w:b/>
        </w:rPr>
        <w:tab/>
        <w:t>: 0</w:t>
      </w:r>
      <w:r>
        <w:rPr>
          <w:b/>
        </w:rPr>
        <w:t>3</w:t>
      </w:r>
      <w:r w:rsidRPr="0005698E">
        <w:rPr>
          <w:b/>
        </w:rPr>
        <w:t>.0</w:t>
      </w:r>
      <w:r>
        <w:rPr>
          <w:b/>
        </w:rPr>
        <w:t>3</w:t>
      </w:r>
      <w:r w:rsidRPr="0005698E">
        <w:rPr>
          <w:b/>
        </w:rPr>
        <w:t>.202</w:t>
      </w:r>
      <w:r>
        <w:rPr>
          <w:b/>
        </w:rPr>
        <w:t>6</w:t>
      </w:r>
    </w:p>
    <w:p w:rsidR="00BE0495" w:rsidRPr="0005698E" w:rsidRDefault="00BE0495" w:rsidP="00BE0495">
      <w:pPr>
        <w:rPr>
          <w:b/>
        </w:rPr>
      </w:pPr>
      <w:r w:rsidRPr="0005698E">
        <w:rPr>
          <w:b/>
        </w:rPr>
        <w:t xml:space="preserve">Karar No </w:t>
      </w:r>
      <w:r w:rsidRPr="0005698E">
        <w:rPr>
          <w:b/>
        </w:rPr>
        <w:tab/>
      </w:r>
      <w:r w:rsidRPr="0005698E">
        <w:rPr>
          <w:b/>
        </w:rPr>
        <w:tab/>
        <w:t xml:space="preserve">: </w:t>
      </w:r>
      <w:r>
        <w:rPr>
          <w:b/>
        </w:rPr>
        <w:t>23</w:t>
      </w:r>
    </w:p>
    <w:p w:rsidR="00BE0495" w:rsidRPr="0005698E" w:rsidRDefault="00BE0495" w:rsidP="00BE0495">
      <w:pPr>
        <w:rPr>
          <w:b/>
        </w:rPr>
      </w:pPr>
      <w:r w:rsidRPr="0005698E">
        <w:rPr>
          <w:b/>
        </w:rPr>
        <w:t>Karar Konusu</w:t>
      </w:r>
      <w:r w:rsidRPr="0005698E">
        <w:rPr>
          <w:b/>
        </w:rPr>
        <w:tab/>
        <w:t xml:space="preserve">: </w:t>
      </w:r>
      <w:r>
        <w:rPr>
          <w:b/>
        </w:rPr>
        <w:t xml:space="preserve">Eğitim – Öğretimine Devam Eden Engelli Öğrencilerin Eğitim </w:t>
      </w:r>
      <w:r>
        <w:rPr>
          <w:b/>
        </w:rPr>
        <w:br/>
        <w:t xml:space="preserve">                                      Sorunlarının ve İhtiyaçlarının Giderilmesi </w:t>
      </w:r>
    </w:p>
    <w:p w:rsidR="00BE0495" w:rsidRDefault="00BE0495" w:rsidP="00BE0495">
      <w:pPr>
        <w:rPr>
          <w:b/>
        </w:rPr>
      </w:pPr>
    </w:p>
    <w:p w:rsidR="00BE0495" w:rsidRPr="0005698E" w:rsidRDefault="00BE0495" w:rsidP="00BE0495">
      <w:pPr>
        <w:rPr>
          <w:b/>
        </w:rPr>
      </w:pPr>
    </w:p>
    <w:p w:rsidR="00BE0495" w:rsidRPr="0005698E" w:rsidRDefault="00BE0495" w:rsidP="00BE0495">
      <w:pPr>
        <w:jc w:val="center"/>
        <w:rPr>
          <w:b/>
        </w:rPr>
      </w:pPr>
      <w:r w:rsidRPr="0005698E">
        <w:rPr>
          <w:b/>
        </w:rPr>
        <w:t xml:space="preserve">MECLİSİ TEŞKİL EDENLER </w:t>
      </w:r>
    </w:p>
    <w:p w:rsidR="00BE0495" w:rsidRDefault="00BE0495" w:rsidP="00BE0495">
      <w:pPr>
        <w:jc w:val="center"/>
        <w:rPr>
          <w:b/>
        </w:rPr>
      </w:pPr>
    </w:p>
    <w:p w:rsidR="00BE0495" w:rsidRPr="0005698E" w:rsidRDefault="00BE0495" w:rsidP="00BE0495">
      <w:pPr>
        <w:jc w:val="center"/>
        <w:rPr>
          <w:b/>
        </w:rPr>
      </w:pPr>
    </w:p>
    <w:p w:rsidR="00BE0495" w:rsidRPr="0005698E" w:rsidRDefault="00BE0495" w:rsidP="00BE0495">
      <w:pPr>
        <w:rPr>
          <w:b/>
        </w:rPr>
      </w:pPr>
      <w:r w:rsidRPr="0005698E">
        <w:rPr>
          <w:b/>
        </w:rPr>
        <w:t>BAŞKAN</w:t>
      </w:r>
      <w:r w:rsidRPr="0005698E">
        <w:rPr>
          <w:b/>
        </w:rPr>
        <w:tab/>
        <w:t>: Hilal AYIK</w:t>
      </w:r>
    </w:p>
    <w:p w:rsidR="00BE0495" w:rsidRPr="0005698E" w:rsidRDefault="00BE0495" w:rsidP="00BE0495">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rsidR="00BE0495" w:rsidRDefault="00BE0495" w:rsidP="00BE0495"/>
    <w:p w:rsidR="00BE0495" w:rsidRDefault="00BE0495" w:rsidP="00BE0495">
      <w:pPr>
        <w:jc w:val="both"/>
      </w:pPr>
    </w:p>
    <w:p w:rsidR="00BE0495" w:rsidRPr="000765ED" w:rsidRDefault="00BE0495" w:rsidP="00BE0495">
      <w:pPr>
        <w:jc w:val="both"/>
      </w:pPr>
      <w:r>
        <w:rPr>
          <w:b/>
          <w:bCs/>
        </w:rPr>
        <w:t xml:space="preserve">          </w:t>
      </w:r>
      <w:r w:rsidRPr="00E867FB">
        <w:rPr>
          <w:b/>
          <w:bCs/>
        </w:rPr>
        <w:t>Sağlık-Spor-Halkla İlişkiler</w:t>
      </w:r>
      <w:r w:rsidRPr="00E867FB">
        <w:t xml:space="preserve"> </w:t>
      </w:r>
      <w:r w:rsidRPr="00E867FB">
        <w:rPr>
          <w:b/>
          <w:bCs/>
        </w:rPr>
        <w:t xml:space="preserve">Ulaşım ve Diğer İşler </w:t>
      </w:r>
      <w:r w:rsidRPr="00E867FB">
        <w:rPr>
          <w:b/>
        </w:rPr>
        <w:t>Komisyonu’nun</w:t>
      </w:r>
      <w:r w:rsidRPr="000765ED">
        <w:t xml:space="preserve"> </w:t>
      </w:r>
      <w:r>
        <w:t>13</w:t>
      </w:r>
      <w:r w:rsidRPr="000765ED">
        <w:t>.0</w:t>
      </w:r>
      <w:r>
        <w:t>2</w:t>
      </w:r>
      <w:r w:rsidRPr="000765ED">
        <w:t>.2026 tarih ve 0</w:t>
      </w:r>
      <w:r>
        <w:t>2</w:t>
      </w:r>
      <w:r w:rsidRPr="000765ED">
        <w:t xml:space="preserve"> </w:t>
      </w:r>
      <w:proofErr w:type="spellStart"/>
      <w:r w:rsidRPr="000765ED">
        <w:t>nolu</w:t>
      </w:r>
      <w:proofErr w:type="spellEnd"/>
      <w:r w:rsidRPr="000765ED">
        <w:t xml:space="preserve"> raporu</w:t>
      </w:r>
      <w:r>
        <w:t>,</w:t>
      </w:r>
      <w:r w:rsidRPr="000765ED">
        <w:t xml:space="preserve"> Belediye Meclisi’nin </w:t>
      </w:r>
      <w:r w:rsidRPr="000765ED">
        <w:rPr>
          <w:b/>
        </w:rPr>
        <w:t>0</w:t>
      </w:r>
      <w:r>
        <w:rPr>
          <w:b/>
        </w:rPr>
        <w:t>3</w:t>
      </w:r>
      <w:r w:rsidRPr="000765ED">
        <w:rPr>
          <w:b/>
        </w:rPr>
        <w:t>.0</w:t>
      </w:r>
      <w:r>
        <w:rPr>
          <w:b/>
        </w:rPr>
        <w:t>3</w:t>
      </w:r>
      <w:r w:rsidRPr="000765ED">
        <w:rPr>
          <w:b/>
        </w:rPr>
        <w:t>.2026</w:t>
      </w:r>
      <w:r w:rsidRPr="000765ED">
        <w:t xml:space="preserve"> tarihli toplantısında okundu. </w:t>
      </w:r>
    </w:p>
    <w:p w:rsidR="00BE0495" w:rsidRPr="000765ED" w:rsidRDefault="00BE0495" w:rsidP="00BE0495">
      <w:pPr>
        <w:jc w:val="both"/>
      </w:pPr>
    </w:p>
    <w:p w:rsidR="00BE0495" w:rsidRPr="000765ED" w:rsidRDefault="00BE0495" w:rsidP="00BE0495">
      <w:pPr>
        <w:jc w:val="both"/>
      </w:pPr>
      <w:r w:rsidRPr="000765ED">
        <w:t xml:space="preserve">       </w:t>
      </w:r>
      <w:r>
        <w:t xml:space="preserve"> </w:t>
      </w:r>
      <w:r w:rsidRPr="000765ED">
        <w:t xml:space="preserve"> </w:t>
      </w:r>
      <w:r>
        <w:t xml:space="preserve">  </w:t>
      </w:r>
      <w:r w:rsidRPr="000765ED">
        <w:t xml:space="preserve"> Konu üzerinde yapılan görüşmelerden sonra;</w:t>
      </w:r>
    </w:p>
    <w:p w:rsidR="00BE0495" w:rsidRDefault="00BE0495" w:rsidP="00BE0495">
      <w:pPr>
        <w:jc w:val="both"/>
      </w:pPr>
    </w:p>
    <w:p w:rsidR="00BE0495" w:rsidRDefault="00BE0495" w:rsidP="00BE0495">
      <w:pPr>
        <w:ind w:firstLine="709"/>
        <w:jc w:val="both"/>
      </w:pPr>
      <w:r>
        <w:t xml:space="preserve">Akyurt Millet Bahçesi içerisinde bulunan Engelsiz Yaşam Merkezi, ilçemizdeki özel </w:t>
      </w:r>
      <w:proofErr w:type="spellStart"/>
      <w:r>
        <w:t>gereksinimli</w:t>
      </w:r>
      <w:proofErr w:type="spellEnd"/>
      <w:r>
        <w:t xml:space="preserve"> vatandaşlarımızın gelişimi ve aileleriyle birlikte hayata adapte olmasını amaçlayan, resim müzik ve spor atölyeleriyle donatılmış bir merkezdir.</w:t>
      </w:r>
    </w:p>
    <w:p w:rsidR="00BE0495" w:rsidRDefault="00BE0495" w:rsidP="00BE0495">
      <w:pPr>
        <w:ind w:firstLine="709"/>
        <w:jc w:val="both"/>
      </w:pPr>
    </w:p>
    <w:p w:rsidR="00BE0495" w:rsidRDefault="00BE0495" w:rsidP="00BE0495">
      <w:pPr>
        <w:ind w:firstLine="709"/>
        <w:jc w:val="both"/>
      </w:pPr>
      <w:r>
        <w:t>İlçemiz sınırları içinde ikamet eden engelli öğrencelerimizin eğitim, ulaşım, sosyal destek, kırtasiye, yardımcı ekipman ve benzeri alanlarda karşılaştıkları sorunların tespit edilmesi, ihtiyaçlarının belirlenerek gerekli desteklerin sağlanabilmesi amacıyla Engelsiz Yaşam Merkezinde görevli personellerimiz düzenli olarak ihtiyaç sahibi engelli vatandaşlara ev ziyaretleri yaparak, ihtiyaç durumlarını tespit etmekte ve gerekli destekleri sağlamaktadır.</w:t>
      </w:r>
    </w:p>
    <w:p w:rsidR="00BE0495" w:rsidRDefault="00BE0495" w:rsidP="00BE0495">
      <w:pPr>
        <w:ind w:firstLine="709"/>
        <w:jc w:val="both"/>
      </w:pPr>
    </w:p>
    <w:p w:rsidR="00BE0495" w:rsidRDefault="00BE0495" w:rsidP="00BE0495">
      <w:pPr>
        <w:jc w:val="both"/>
        <w:rPr>
          <w:bCs/>
          <w:iCs/>
          <w:sz w:val="23"/>
          <w:szCs w:val="23"/>
        </w:rPr>
      </w:pPr>
      <w:r>
        <w:t xml:space="preserve">          </w:t>
      </w:r>
      <w:r w:rsidRPr="00BA3BE9">
        <w:t xml:space="preserve">İlçe Milli Eğitim Müdürlüğü ve Belediyemiz iş birliği </w:t>
      </w:r>
      <w:r>
        <w:t xml:space="preserve">ile ilçemizde eğitim-öğretim döneminde okula devam etmekte olan engelli öğrencilerin </w:t>
      </w:r>
      <w:r w:rsidRPr="00BA3BE9">
        <w:t xml:space="preserve">eğitim sorunlarının tespit edilerek, </w:t>
      </w:r>
      <w:r>
        <w:t>belediyemiz bütçe imkanları doğrultusunda gerekli çalışmaların yapılması ve ihtiyaçlarının karşılanması hususu komisyonca uygun bulunmuş olup,</w:t>
      </w:r>
      <w:r w:rsidRPr="00587929">
        <w:rPr>
          <w:sz w:val="23"/>
          <w:szCs w:val="23"/>
          <w:shd w:val="clear" w:color="auto" w:fill="FFFFFF"/>
        </w:rPr>
        <w:t xml:space="preserve"> raporun komisyondan geldiği şekliyle kabulüne ve gereği için </w:t>
      </w:r>
      <w:r>
        <w:rPr>
          <w:b/>
          <w:sz w:val="23"/>
          <w:szCs w:val="23"/>
          <w:shd w:val="clear" w:color="auto" w:fill="FFFFFF"/>
        </w:rPr>
        <w:t xml:space="preserve">Kültür ve Sosyal İşler </w:t>
      </w:r>
      <w:r w:rsidRPr="00587929">
        <w:rPr>
          <w:b/>
          <w:sz w:val="23"/>
          <w:szCs w:val="23"/>
          <w:shd w:val="clear" w:color="auto" w:fill="FFFFFF"/>
        </w:rPr>
        <w:t>Müdürlüğü’ne</w:t>
      </w:r>
      <w:r w:rsidRPr="00587929">
        <w:rPr>
          <w:sz w:val="23"/>
          <w:szCs w:val="23"/>
          <w:shd w:val="clear" w:color="auto" w:fill="FFFFFF"/>
        </w:rPr>
        <w:t xml:space="preserve"> tevdiine yapılan açık oylama neticesinde o</w:t>
      </w:r>
      <w:r w:rsidRPr="00587929">
        <w:rPr>
          <w:bCs/>
          <w:iCs/>
          <w:sz w:val="23"/>
          <w:szCs w:val="23"/>
        </w:rPr>
        <w:t xml:space="preserve">y birliği ile karar verildi. </w:t>
      </w:r>
      <w:r w:rsidRPr="00587929">
        <w:rPr>
          <w:b/>
          <w:bCs/>
          <w:iCs/>
          <w:sz w:val="23"/>
          <w:szCs w:val="23"/>
        </w:rPr>
        <w:t>0</w:t>
      </w:r>
      <w:r>
        <w:rPr>
          <w:b/>
          <w:bCs/>
          <w:iCs/>
          <w:sz w:val="23"/>
          <w:szCs w:val="23"/>
        </w:rPr>
        <w:t>3</w:t>
      </w:r>
      <w:r w:rsidRPr="00587929">
        <w:rPr>
          <w:b/>
          <w:bCs/>
          <w:iCs/>
          <w:sz w:val="23"/>
          <w:szCs w:val="23"/>
        </w:rPr>
        <w:t>.0</w:t>
      </w:r>
      <w:r>
        <w:rPr>
          <w:b/>
          <w:bCs/>
          <w:iCs/>
          <w:sz w:val="23"/>
          <w:szCs w:val="23"/>
        </w:rPr>
        <w:t>3</w:t>
      </w:r>
      <w:r w:rsidRPr="00587929">
        <w:rPr>
          <w:b/>
          <w:bCs/>
          <w:iCs/>
          <w:sz w:val="23"/>
          <w:szCs w:val="23"/>
        </w:rPr>
        <w:t>.2026</w:t>
      </w:r>
      <w:r w:rsidRPr="00587929">
        <w:rPr>
          <w:bCs/>
          <w:iCs/>
          <w:sz w:val="23"/>
          <w:szCs w:val="23"/>
        </w:rPr>
        <w:t xml:space="preserve"> </w:t>
      </w:r>
    </w:p>
    <w:p w:rsidR="00BE0495" w:rsidRDefault="00BE0495" w:rsidP="00BE0495">
      <w:pPr>
        <w:jc w:val="both"/>
      </w:pPr>
    </w:p>
    <w:p w:rsidR="00BE0495" w:rsidRDefault="00BE0495" w:rsidP="00BE0495">
      <w:pPr>
        <w:jc w:val="both"/>
      </w:pPr>
    </w:p>
    <w:p w:rsidR="00BE0495" w:rsidRDefault="00BE0495" w:rsidP="00BE0495">
      <w:pPr>
        <w:jc w:val="both"/>
      </w:pPr>
    </w:p>
    <w:p w:rsidR="00BE0495" w:rsidRPr="00C02238" w:rsidRDefault="00BE0495" w:rsidP="00BE0495">
      <w:pPr>
        <w:ind w:firstLine="708"/>
      </w:pPr>
      <w:r w:rsidRPr="00C02238">
        <w:t xml:space="preserve">Hilal AYIK </w:t>
      </w:r>
      <w:r w:rsidRPr="00C02238">
        <w:tab/>
      </w:r>
      <w:r w:rsidRPr="00C02238">
        <w:tab/>
      </w:r>
      <w:r w:rsidRPr="00C02238">
        <w:tab/>
        <w:t xml:space="preserve"> </w:t>
      </w:r>
      <w:r w:rsidRPr="00C02238">
        <w:tab/>
        <w:t xml:space="preserve">Mukadder TÜFEKCİ </w:t>
      </w:r>
      <w:r w:rsidRPr="00C02238">
        <w:tab/>
      </w:r>
      <w:r w:rsidRPr="00C02238">
        <w:tab/>
        <w:t xml:space="preserve">   </w:t>
      </w:r>
      <w:r w:rsidRPr="00C02238">
        <w:tab/>
        <w:t xml:space="preserve">   Semih REFAH </w:t>
      </w:r>
    </w:p>
    <w:p w:rsidR="00BE0495" w:rsidRPr="00C02238" w:rsidRDefault="00BE0495" w:rsidP="00BE0495">
      <w:pPr>
        <w:ind w:firstLine="142"/>
        <w:jc w:val="both"/>
      </w:pPr>
      <w:r w:rsidRPr="00C02238">
        <w:t>Belediye Meclis Başkanı</w:t>
      </w:r>
      <w:r w:rsidRPr="00C02238">
        <w:tab/>
      </w:r>
      <w:r w:rsidRPr="00C02238">
        <w:tab/>
      </w:r>
      <w:r w:rsidRPr="00C02238">
        <w:tab/>
        <w:t xml:space="preserve">       Kâtip Üye</w:t>
      </w:r>
      <w:r w:rsidRPr="00C02238">
        <w:tab/>
      </w:r>
      <w:r w:rsidRPr="00C02238">
        <w:tab/>
      </w:r>
      <w:r w:rsidRPr="00C02238">
        <w:tab/>
        <w:t xml:space="preserve">     </w:t>
      </w:r>
      <w:r w:rsidRPr="00C02238">
        <w:tab/>
        <w:t xml:space="preserve">      Kâtip Üye</w:t>
      </w:r>
    </w:p>
    <w:p w:rsidR="00BE0495" w:rsidRPr="00C02238" w:rsidRDefault="00BE0495" w:rsidP="00BE0495">
      <w:pPr>
        <w:jc w:val="both"/>
      </w:pPr>
    </w:p>
    <w:p w:rsidR="00BE0495" w:rsidRDefault="00BE0495" w:rsidP="00BE0495"/>
    <w:p w:rsidR="00BE0495" w:rsidRDefault="00BE0495" w:rsidP="00BE0495">
      <w:pPr>
        <w:tabs>
          <w:tab w:val="left" w:pos="142"/>
        </w:tabs>
        <w:spacing w:line="256" w:lineRule="auto"/>
      </w:pPr>
    </w:p>
    <w:p w:rsidR="00BE0495" w:rsidRDefault="00BE0495" w:rsidP="00BE0495">
      <w:pPr>
        <w:tabs>
          <w:tab w:val="left" w:pos="142"/>
        </w:tabs>
        <w:spacing w:line="256" w:lineRule="auto"/>
      </w:pPr>
    </w:p>
    <w:p w:rsidR="00BE0495" w:rsidRDefault="00BE0495" w:rsidP="00BE0495">
      <w:pPr>
        <w:tabs>
          <w:tab w:val="left" w:pos="142"/>
        </w:tabs>
        <w:spacing w:line="256" w:lineRule="auto"/>
      </w:pPr>
    </w:p>
    <w:p w:rsidR="00BE0495" w:rsidRDefault="00BE0495" w:rsidP="00BE0495">
      <w:pPr>
        <w:tabs>
          <w:tab w:val="left" w:pos="142"/>
        </w:tabs>
        <w:spacing w:line="256" w:lineRule="auto"/>
      </w:pPr>
    </w:p>
    <w:p w:rsidR="00BE0495" w:rsidRDefault="00BE0495" w:rsidP="00BE0495">
      <w:pPr>
        <w:tabs>
          <w:tab w:val="left" w:pos="142"/>
        </w:tabs>
        <w:spacing w:line="256" w:lineRule="auto"/>
      </w:pPr>
    </w:p>
    <w:p w:rsidR="00BE0495" w:rsidRDefault="00BE0495" w:rsidP="00BE0495">
      <w:pPr>
        <w:tabs>
          <w:tab w:val="left" w:pos="142"/>
        </w:tabs>
        <w:spacing w:line="256" w:lineRule="auto"/>
      </w:pPr>
    </w:p>
    <w:p w:rsidR="00BE0495" w:rsidRPr="0005698E" w:rsidRDefault="00BE0495" w:rsidP="00BE0495">
      <w:pPr>
        <w:jc w:val="center"/>
        <w:rPr>
          <w:b/>
        </w:rPr>
      </w:pPr>
      <w:r w:rsidRPr="0005698E">
        <w:rPr>
          <w:b/>
        </w:rPr>
        <w:lastRenderedPageBreak/>
        <w:t>T.C.</w:t>
      </w:r>
    </w:p>
    <w:p w:rsidR="00BE0495" w:rsidRPr="0005698E" w:rsidRDefault="00BE0495" w:rsidP="00BE0495">
      <w:pPr>
        <w:jc w:val="center"/>
        <w:rPr>
          <w:b/>
        </w:rPr>
      </w:pPr>
      <w:r w:rsidRPr="0005698E">
        <w:rPr>
          <w:b/>
        </w:rPr>
        <w:t>ANKARA İLİ AKYURT İLÇESİ</w:t>
      </w:r>
    </w:p>
    <w:p w:rsidR="00BE0495" w:rsidRPr="0005698E" w:rsidRDefault="00BE0495" w:rsidP="00BE0495">
      <w:pPr>
        <w:jc w:val="center"/>
        <w:rPr>
          <w:b/>
        </w:rPr>
      </w:pPr>
      <w:r w:rsidRPr="0005698E">
        <w:rPr>
          <w:b/>
        </w:rPr>
        <w:t>BELEDİYE MECLİS KARARI</w:t>
      </w:r>
    </w:p>
    <w:p w:rsidR="00BE0495" w:rsidRPr="0005698E" w:rsidRDefault="00BE0495" w:rsidP="00BE0495">
      <w:pPr>
        <w:jc w:val="center"/>
        <w:rPr>
          <w:b/>
        </w:rPr>
      </w:pPr>
    </w:p>
    <w:p w:rsidR="00BE0495" w:rsidRPr="0005698E" w:rsidRDefault="00BE0495" w:rsidP="00BE0495">
      <w:pPr>
        <w:rPr>
          <w:b/>
        </w:rPr>
      </w:pPr>
      <w:r w:rsidRPr="0005698E">
        <w:rPr>
          <w:b/>
        </w:rPr>
        <w:t>Karar Tarihi</w:t>
      </w:r>
      <w:r w:rsidRPr="0005698E">
        <w:rPr>
          <w:b/>
        </w:rPr>
        <w:tab/>
      </w:r>
      <w:r w:rsidRPr="0005698E">
        <w:rPr>
          <w:b/>
        </w:rPr>
        <w:tab/>
        <w:t>: 0</w:t>
      </w:r>
      <w:r>
        <w:rPr>
          <w:b/>
        </w:rPr>
        <w:t>4</w:t>
      </w:r>
      <w:r w:rsidRPr="0005698E">
        <w:rPr>
          <w:b/>
        </w:rPr>
        <w:t>.0</w:t>
      </w:r>
      <w:r>
        <w:rPr>
          <w:b/>
        </w:rPr>
        <w:t>3</w:t>
      </w:r>
      <w:r w:rsidRPr="0005698E">
        <w:rPr>
          <w:b/>
        </w:rPr>
        <w:t>.202</w:t>
      </w:r>
      <w:r>
        <w:rPr>
          <w:b/>
        </w:rPr>
        <w:t>6</w:t>
      </w:r>
    </w:p>
    <w:p w:rsidR="00BE0495" w:rsidRPr="0005698E" w:rsidRDefault="00BE0495" w:rsidP="00BE0495">
      <w:pPr>
        <w:rPr>
          <w:b/>
        </w:rPr>
      </w:pPr>
      <w:r w:rsidRPr="0005698E">
        <w:rPr>
          <w:b/>
        </w:rPr>
        <w:t xml:space="preserve">Karar No </w:t>
      </w:r>
      <w:r w:rsidRPr="0005698E">
        <w:rPr>
          <w:b/>
        </w:rPr>
        <w:tab/>
      </w:r>
      <w:r w:rsidRPr="0005698E">
        <w:rPr>
          <w:b/>
        </w:rPr>
        <w:tab/>
        <w:t xml:space="preserve">: </w:t>
      </w:r>
      <w:r>
        <w:rPr>
          <w:b/>
        </w:rPr>
        <w:t>24</w:t>
      </w:r>
    </w:p>
    <w:p w:rsidR="00BE0495" w:rsidRPr="0005698E" w:rsidRDefault="00BE0495" w:rsidP="00BE0495">
      <w:pPr>
        <w:rPr>
          <w:b/>
        </w:rPr>
      </w:pPr>
      <w:r w:rsidRPr="0005698E">
        <w:rPr>
          <w:b/>
        </w:rPr>
        <w:t>Karar Konusu</w:t>
      </w:r>
      <w:r w:rsidRPr="0005698E">
        <w:rPr>
          <w:b/>
        </w:rPr>
        <w:tab/>
        <w:t xml:space="preserve">: </w:t>
      </w:r>
      <w:r>
        <w:rPr>
          <w:b/>
        </w:rPr>
        <w:t xml:space="preserve">Geçici İş Pozisyonunda İşçi Çalıştırılması. </w:t>
      </w:r>
    </w:p>
    <w:p w:rsidR="00BE0495" w:rsidRPr="0005698E" w:rsidRDefault="00BE0495" w:rsidP="00BE0495">
      <w:pPr>
        <w:rPr>
          <w:b/>
        </w:rPr>
      </w:pPr>
    </w:p>
    <w:p w:rsidR="00BE0495" w:rsidRPr="0005698E" w:rsidRDefault="00BE0495" w:rsidP="00BE0495">
      <w:pPr>
        <w:jc w:val="center"/>
        <w:rPr>
          <w:b/>
        </w:rPr>
      </w:pPr>
      <w:r w:rsidRPr="0005698E">
        <w:rPr>
          <w:b/>
        </w:rPr>
        <w:t xml:space="preserve">MECLİSİ TEŞKİL EDENLER </w:t>
      </w:r>
    </w:p>
    <w:p w:rsidR="00BE0495" w:rsidRDefault="00BE0495" w:rsidP="00BE0495">
      <w:pPr>
        <w:jc w:val="center"/>
        <w:rPr>
          <w:b/>
        </w:rPr>
      </w:pPr>
    </w:p>
    <w:p w:rsidR="00BE0495" w:rsidRPr="0005698E" w:rsidRDefault="00BE0495" w:rsidP="00BE0495">
      <w:pPr>
        <w:jc w:val="center"/>
        <w:rPr>
          <w:b/>
        </w:rPr>
      </w:pPr>
    </w:p>
    <w:p w:rsidR="00BE0495" w:rsidRPr="0005698E" w:rsidRDefault="00BE0495" w:rsidP="00BE0495">
      <w:pPr>
        <w:rPr>
          <w:b/>
        </w:rPr>
      </w:pPr>
      <w:r w:rsidRPr="0005698E">
        <w:rPr>
          <w:b/>
        </w:rPr>
        <w:t>BAŞKAN</w:t>
      </w:r>
      <w:r w:rsidRPr="0005698E">
        <w:rPr>
          <w:b/>
        </w:rPr>
        <w:tab/>
        <w:t>: Hilal AYIK</w:t>
      </w:r>
    </w:p>
    <w:p w:rsidR="00BE0495" w:rsidRPr="0005698E" w:rsidRDefault="00BE0495" w:rsidP="00BE0495">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rsidR="00BE0495" w:rsidRDefault="00BE0495" w:rsidP="00BE0495"/>
    <w:p w:rsidR="00BE0495" w:rsidRPr="000765ED" w:rsidRDefault="00BE0495" w:rsidP="00BE0495">
      <w:pPr>
        <w:jc w:val="both"/>
      </w:pPr>
      <w:r>
        <w:rPr>
          <w:rFonts w:eastAsia="Calibri"/>
          <w:b/>
        </w:rPr>
        <w:t xml:space="preserve">            </w:t>
      </w:r>
      <w:r w:rsidRPr="00B639FE">
        <w:rPr>
          <w:rFonts w:eastAsia="Calibri"/>
          <w:b/>
        </w:rPr>
        <w:t xml:space="preserve">Plan ve Bütçe Komisyonu’nun </w:t>
      </w:r>
      <w:r w:rsidRPr="00B639FE">
        <w:rPr>
          <w:rFonts w:eastAsia="Calibri"/>
        </w:rPr>
        <w:t>04.</w:t>
      </w:r>
      <w:r w:rsidRPr="00B639FE">
        <w:rPr>
          <w:bCs/>
        </w:rPr>
        <w:t xml:space="preserve">03.2026 tarihli 9 </w:t>
      </w:r>
      <w:proofErr w:type="spellStart"/>
      <w:r w:rsidRPr="00B639FE">
        <w:rPr>
          <w:bCs/>
        </w:rPr>
        <w:t>nolu</w:t>
      </w:r>
      <w:proofErr w:type="spellEnd"/>
      <w:r>
        <w:rPr>
          <w:bCs/>
        </w:rPr>
        <w:t xml:space="preserve"> </w:t>
      </w:r>
      <w:r w:rsidRPr="000765ED">
        <w:t>raporu</w:t>
      </w:r>
      <w:r>
        <w:t>,</w:t>
      </w:r>
      <w:r w:rsidRPr="000765ED">
        <w:t xml:space="preserve"> Belediye Meclisi’nin </w:t>
      </w:r>
      <w:r w:rsidRPr="000765ED">
        <w:rPr>
          <w:b/>
        </w:rPr>
        <w:t>0</w:t>
      </w:r>
      <w:r>
        <w:rPr>
          <w:b/>
        </w:rPr>
        <w:t>4</w:t>
      </w:r>
      <w:r w:rsidRPr="000765ED">
        <w:rPr>
          <w:b/>
        </w:rPr>
        <w:t>.0</w:t>
      </w:r>
      <w:r>
        <w:rPr>
          <w:b/>
        </w:rPr>
        <w:t>3</w:t>
      </w:r>
      <w:r w:rsidRPr="000765ED">
        <w:rPr>
          <w:b/>
        </w:rPr>
        <w:t>.2026</w:t>
      </w:r>
      <w:r w:rsidRPr="000765ED">
        <w:t xml:space="preserve"> tarihli toplantısında okundu.  Konu üzerinde yapılan görüşmelerden sonra;</w:t>
      </w:r>
    </w:p>
    <w:p w:rsidR="00BE0495" w:rsidRDefault="00BE0495" w:rsidP="00BE0495">
      <w:pPr>
        <w:jc w:val="both"/>
      </w:pPr>
    </w:p>
    <w:p w:rsidR="00BE0495" w:rsidRDefault="00BE0495" w:rsidP="00BE0495">
      <w:pPr>
        <w:jc w:val="both"/>
      </w:pPr>
      <w:r>
        <w:t xml:space="preserve">            </w:t>
      </w:r>
      <w:r w:rsidRPr="00D47519">
        <w:rPr>
          <w:b/>
        </w:rPr>
        <w:t>5620 sayılı Kamuda Geçici İş Pozisyonlarında Çalışanların Sürekli İşçi Kadrolarına veya Sözleşmeli Personel Statüsüne Geçirilmeleri, Geçici İşçi Çalıştırılması ile Bazı Kanunlarda Değişiklik Yapılması Hakkında Kanun'un</w:t>
      </w:r>
      <w:r>
        <w:t xml:space="preserve"> 3. maddesinin ikinci fıkrasında "Ancak mevsimlik ve kampanya işleri ile orman yangınıyla mücadele hizmetlerinde </w:t>
      </w:r>
      <w:r w:rsidRPr="00D47519">
        <w:rPr>
          <w:b/>
        </w:rPr>
        <w:t xml:space="preserve">bir mali yılda 6 aydan az olmak üzere </w:t>
      </w:r>
      <w:r>
        <w:t xml:space="preserve">vize edilecek geçici iş pozisyonlarında işçi </w:t>
      </w:r>
      <w:proofErr w:type="spellStart"/>
      <w:r>
        <w:t>çalıştıralabilir</w:t>
      </w:r>
      <w:proofErr w:type="spellEnd"/>
      <w:r>
        <w:t xml:space="preserve">. Bu şekilde çalıştırılacak işçiler için her mali </w:t>
      </w:r>
      <w:proofErr w:type="gramStart"/>
      <w:r>
        <w:t>yılda;…</w:t>
      </w:r>
      <w:proofErr w:type="gramEnd"/>
      <w:r>
        <w:t xml:space="preserve">.c)Belediyeler ile bunların müessese ve işletmelerinde (Türk Ticaret Kanun’u hükümlerine göre kurulmuş olan şirketler hariç) ve mahallî idare birliklerinde, </w:t>
      </w:r>
      <w:r w:rsidRPr="008374AD">
        <w:rPr>
          <w:b/>
        </w:rPr>
        <w:t>Belediye ve Bağlı Kuruluşları ile Mahalli İdare Birlikleri Norm Kadro İlke ve Standartlarına Dair Yönetmeliğin</w:t>
      </w:r>
      <w:r>
        <w:t xml:space="preserve"> 24 üncü maddesi çerçevesinde yetkili meclislerinden, geçici iş pozisyon vizesi alınması zorunludur. Söz konusu vize işlemi yapılmaksızın geçici işçi çalıştırılamaz ve herhangi bir ödeme yapılamaz…” denilmektedir. </w:t>
      </w:r>
    </w:p>
    <w:p w:rsidR="00BE0495" w:rsidRDefault="00BE0495" w:rsidP="00BE0495">
      <w:pPr>
        <w:jc w:val="both"/>
      </w:pPr>
    </w:p>
    <w:p w:rsidR="00BE0495" w:rsidRDefault="00BE0495" w:rsidP="00BE0495">
      <w:pPr>
        <w:jc w:val="both"/>
      </w:pPr>
      <w:r>
        <w:t xml:space="preserve">        22.02.2007 tarih ve 26442 sayılı Resmi </w:t>
      </w:r>
      <w:proofErr w:type="spellStart"/>
      <w:r>
        <w:t>Gazete’de</w:t>
      </w:r>
      <w:proofErr w:type="spellEnd"/>
      <w:r>
        <w:t xml:space="preserve"> yayımlanan Belediye ve Bağlı Kuruluşları İle Mahalli İdare Birlikleri Norm Kadro İlke Standartlarına Dair Yönetmeliğin Geçici İşçiler başlıklı 24 üncü maddesinin birinci fıkrasında “Belediyeler ve mahalli idare birliklerinde kullanılacak geçici iş pozisyonları bu kurum ve kuruluşlar için norm kadro standartları cetvellerinde belirlenen </w:t>
      </w:r>
      <w:r w:rsidRPr="008374AD">
        <w:rPr>
          <w:b/>
        </w:rPr>
        <w:t>memur norm kadro standardı toplamının yüzde yirmisini geçmemek üzere</w:t>
      </w:r>
      <w:r>
        <w:t xml:space="preserve"> bulunacak sayının yuvarlanması ve tam yıl esasına göre hesaplanması sonucu adam/ay sayısına göre </w:t>
      </w:r>
      <w:r w:rsidRPr="008374AD">
        <w:rPr>
          <w:b/>
        </w:rPr>
        <w:t xml:space="preserve">meclis tarafından </w:t>
      </w:r>
      <w:r>
        <w:t>yıllık olarak belirlenir. Oranların hesaplanmasında sonucun tam sayı çıkmaması durumunda bulunan rakam kendinden büyük en yakın tam sayıya yuvarlanarak geçici iş pozisyonu sayısı tespit edilir.” denilmektedir.</w:t>
      </w:r>
    </w:p>
    <w:p w:rsidR="00BE0495" w:rsidRDefault="00BE0495" w:rsidP="00BE0495">
      <w:pPr>
        <w:jc w:val="both"/>
      </w:pPr>
    </w:p>
    <w:p w:rsidR="00BE0495" w:rsidRDefault="00BE0495" w:rsidP="00BE0495">
      <w:pPr>
        <w:jc w:val="both"/>
      </w:pPr>
      <w:r>
        <w:t xml:space="preserve">        Belediyemizin norm kadrosu 12/09/2025 tarih ve 33015 sayılı Resmî </w:t>
      </w:r>
      <w:proofErr w:type="spellStart"/>
      <w:r>
        <w:t>Gazete’de</w:t>
      </w:r>
      <w:proofErr w:type="spellEnd"/>
      <w:r>
        <w:t xml:space="preserve"> yayımlanan son haliyle </w:t>
      </w:r>
      <w:r w:rsidRPr="005D4CA5">
        <w:rPr>
          <w:b/>
        </w:rPr>
        <w:t xml:space="preserve">“Belediye ve Bağlı Kuruluşları </w:t>
      </w:r>
      <w:proofErr w:type="gramStart"/>
      <w:r w:rsidRPr="005D4CA5">
        <w:rPr>
          <w:b/>
        </w:rPr>
        <w:t>İle</w:t>
      </w:r>
      <w:proofErr w:type="gramEnd"/>
      <w:r w:rsidRPr="005D4CA5">
        <w:rPr>
          <w:b/>
        </w:rPr>
        <w:t xml:space="preserve"> Mahalli İdare Birlikleri Norm Kadro İlke Standartlarına Dair Yönetmelik”</w:t>
      </w:r>
      <w:r>
        <w:t xml:space="preserve"> e uygun olarak C8 grubunda yer almakta olup 222 adet memur kadrosu bulunmaktadır. Bu memur kadrosunun yüzde yirmisi </w:t>
      </w:r>
      <w:r w:rsidRPr="005D4CA5">
        <w:rPr>
          <w:b/>
        </w:rPr>
        <w:t>44</w:t>
      </w:r>
      <w:r>
        <w:t xml:space="preserve"> olup </w:t>
      </w:r>
      <w:r w:rsidRPr="005D4CA5">
        <w:rPr>
          <w:b/>
        </w:rPr>
        <w:t>5 ay 29 gün</w:t>
      </w:r>
      <w:r>
        <w:t xml:space="preserve"> süre ile geçici iş pozisyonunda </w:t>
      </w:r>
      <w:r w:rsidRPr="005D4CA5">
        <w:rPr>
          <w:b/>
        </w:rPr>
        <w:t>44x5,29=232,76 adam/</w:t>
      </w:r>
      <w:proofErr w:type="spellStart"/>
      <w:r w:rsidRPr="005D4CA5">
        <w:rPr>
          <w:b/>
        </w:rPr>
        <w:t>ay’a</w:t>
      </w:r>
      <w:proofErr w:type="spellEnd"/>
      <w:r>
        <w:t xml:space="preserve"> karşılık gelmektedir. </w:t>
      </w:r>
    </w:p>
    <w:p w:rsidR="00BE0495" w:rsidRDefault="00BE0495" w:rsidP="00BE0495">
      <w:pPr>
        <w:jc w:val="both"/>
      </w:pPr>
    </w:p>
    <w:p w:rsidR="00BE0495" w:rsidRDefault="00BE0495" w:rsidP="00BE0495">
      <w:pPr>
        <w:jc w:val="both"/>
        <w:rPr>
          <w:bCs/>
          <w:iCs/>
          <w:sz w:val="23"/>
          <w:szCs w:val="23"/>
        </w:rPr>
      </w:pPr>
      <w:r>
        <w:t xml:space="preserve">        </w:t>
      </w:r>
      <w:r w:rsidRPr="005558B2">
        <w:rPr>
          <w:b/>
        </w:rPr>
        <w:t>202</w:t>
      </w:r>
      <w:r>
        <w:rPr>
          <w:b/>
        </w:rPr>
        <w:t>6</w:t>
      </w:r>
      <w:r w:rsidRPr="005558B2">
        <w:rPr>
          <w:b/>
        </w:rPr>
        <w:t xml:space="preserve"> mali yılında</w:t>
      </w:r>
      <w:r>
        <w:t xml:space="preserve"> Belediyemizde ihtiyaç duyulması halinde </w:t>
      </w:r>
      <w:r w:rsidRPr="005D4CA5">
        <w:rPr>
          <w:b/>
        </w:rPr>
        <w:t>44x5,29=232,76</w:t>
      </w:r>
      <w:r>
        <w:t xml:space="preserve"> </w:t>
      </w:r>
      <w:r w:rsidRPr="005D4CA5">
        <w:rPr>
          <w:b/>
        </w:rPr>
        <w:t>adam/ay</w:t>
      </w:r>
      <w:r>
        <w:t xml:space="preserve"> miktarında geçici iş pozisyonunun vize işlemi yapılması hususu </w:t>
      </w:r>
      <w:r w:rsidRPr="00F645B1">
        <w:rPr>
          <w:rFonts w:eastAsiaTheme="minorEastAsia"/>
        </w:rPr>
        <w:t>komisyon</w:t>
      </w:r>
      <w:r>
        <w:rPr>
          <w:rFonts w:eastAsiaTheme="minorEastAsia"/>
        </w:rPr>
        <w:t>ca uygun bulunmuş olup,</w:t>
      </w:r>
      <w:r w:rsidRPr="0084161A">
        <w:rPr>
          <w:sz w:val="23"/>
          <w:szCs w:val="23"/>
          <w:shd w:val="clear" w:color="auto" w:fill="FFFFFF"/>
        </w:rPr>
        <w:t xml:space="preserve"> </w:t>
      </w:r>
      <w:r w:rsidRPr="00587929">
        <w:rPr>
          <w:sz w:val="23"/>
          <w:szCs w:val="23"/>
          <w:shd w:val="clear" w:color="auto" w:fill="FFFFFF"/>
        </w:rPr>
        <w:t xml:space="preserve">raporun komisyondan geldiği şekliyle kabulüne ve gereği için </w:t>
      </w:r>
      <w:r w:rsidRPr="0084161A">
        <w:rPr>
          <w:b/>
          <w:sz w:val="23"/>
          <w:szCs w:val="23"/>
          <w:shd w:val="clear" w:color="auto" w:fill="FFFFFF"/>
        </w:rPr>
        <w:t xml:space="preserve">Mali Hizmetler Müdürlüğü ve İnsan Kaynakları ve Eğitim Müdürlüğü’ne </w:t>
      </w:r>
      <w:r w:rsidRPr="00587929">
        <w:rPr>
          <w:sz w:val="23"/>
          <w:szCs w:val="23"/>
          <w:shd w:val="clear" w:color="auto" w:fill="FFFFFF"/>
        </w:rPr>
        <w:t>tevdiine yapılan açık oylama neticesinde o</w:t>
      </w:r>
      <w:r w:rsidRPr="00587929">
        <w:rPr>
          <w:bCs/>
          <w:iCs/>
          <w:sz w:val="23"/>
          <w:szCs w:val="23"/>
        </w:rPr>
        <w:t xml:space="preserve">y birliği ile karar verildi. </w:t>
      </w:r>
      <w:r w:rsidRPr="00587929">
        <w:rPr>
          <w:b/>
          <w:bCs/>
          <w:iCs/>
          <w:sz w:val="23"/>
          <w:szCs w:val="23"/>
        </w:rPr>
        <w:t>0</w:t>
      </w:r>
      <w:r>
        <w:rPr>
          <w:b/>
          <w:bCs/>
          <w:iCs/>
          <w:sz w:val="23"/>
          <w:szCs w:val="23"/>
        </w:rPr>
        <w:t>4</w:t>
      </w:r>
      <w:r w:rsidRPr="00587929">
        <w:rPr>
          <w:b/>
          <w:bCs/>
          <w:iCs/>
          <w:sz w:val="23"/>
          <w:szCs w:val="23"/>
        </w:rPr>
        <w:t>.0</w:t>
      </w:r>
      <w:r>
        <w:rPr>
          <w:b/>
          <w:bCs/>
          <w:iCs/>
          <w:sz w:val="23"/>
          <w:szCs w:val="23"/>
        </w:rPr>
        <w:t>3</w:t>
      </w:r>
      <w:r w:rsidRPr="00587929">
        <w:rPr>
          <w:b/>
          <w:bCs/>
          <w:iCs/>
          <w:sz w:val="23"/>
          <w:szCs w:val="23"/>
        </w:rPr>
        <w:t>.2026</w:t>
      </w:r>
      <w:r w:rsidRPr="00587929">
        <w:rPr>
          <w:bCs/>
          <w:iCs/>
          <w:sz w:val="23"/>
          <w:szCs w:val="23"/>
        </w:rPr>
        <w:t xml:space="preserve"> </w:t>
      </w:r>
    </w:p>
    <w:p w:rsidR="00BE0495" w:rsidRDefault="00BE0495" w:rsidP="00BE0495">
      <w:pPr>
        <w:jc w:val="both"/>
      </w:pPr>
    </w:p>
    <w:p w:rsidR="00BE0495" w:rsidRDefault="00BE0495" w:rsidP="00BE0495">
      <w:pPr>
        <w:jc w:val="both"/>
      </w:pPr>
    </w:p>
    <w:p w:rsidR="00BE0495" w:rsidRPr="00C02238" w:rsidRDefault="00BE0495" w:rsidP="00BE0495">
      <w:pPr>
        <w:ind w:firstLine="708"/>
      </w:pPr>
      <w:r w:rsidRPr="00C02238">
        <w:t xml:space="preserve">Hilal AYIK </w:t>
      </w:r>
      <w:r w:rsidRPr="00C02238">
        <w:tab/>
      </w:r>
      <w:r w:rsidRPr="00C02238">
        <w:tab/>
      </w:r>
      <w:r w:rsidRPr="00C02238">
        <w:tab/>
        <w:t xml:space="preserve"> </w:t>
      </w:r>
      <w:r w:rsidRPr="00C02238">
        <w:tab/>
        <w:t xml:space="preserve">Mukadder TÜFEKCİ </w:t>
      </w:r>
      <w:r w:rsidRPr="00C02238">
        <w:tab/>
      </w:r>
      <w:r w:rsidRPr="00C02238">
        <w:tab/>
        <w:t xml:space="preserve">   </w:t>
      </w:r>
      <w:r w:rsidRPr="00C02238">
        <w:tab/>
        <w:t xml:space="preserve">   Semih REFAH </w:t>
      </w:r>
    </w:p>
    <w:p w:rsidR="00BE0495" w:rsidRDefault="00BE0495" w:rsidP="00BE0495">
      <w:pPr>
        <w:ind w:firstLine="142"/>
        <w:jc w:val="both"/>
      </w:pPr>
      <w:r w:rsidRPr="00C02238">
        <w:t>Belediye Meclis Başkanı</w:t>
      </w:r>
      <w:r w:rsidRPr="00C02238">
        <w:tab/>
      </w:r>
      <w:r w:rsidRPr="00C02238">
        <w:tab/>
      </w:r>
      <w:r w:rsidRPr="00C02238">
        <w:tab/>
        <w:t xml:space="preserve">       Kâtip Üye</w:t>
      </w:r>
      <w:r w:rsidRPr="00C02238">
        <w:tab/>
      </w:r>
      <w:r w:rsidRPr="00C02238">
        <w:tab/>
      </w:r>
      <w:r w:rsidRPr="00C02238">
        <w:tab/>
        <w:t xml:space="preserve">     </w:t>
      </w:r>
      <w:r w:rsidRPr="00C02238">
        <w:tab/>
        <w:t xml:space="preserve">      Kâtip Üye</w:t>
      </w:r>
    </w:p>
    <w:p w:rsidR="00BE0495" w:rsidRPr="0005698E" w:rsidRDefault="00BE0495" w:rsidP="00BE0495">
      <w:pPr>
        <w:jc w:val="center"/>
        <w:rPr>
          <w:b/>
        </w:rPr>
      </w:pPr>
      <w:r w:rsidRPr="0005698E">
        <w:rPr>
          <w:b/>
        </w:rPr>
        <w:lastRenderedPageBreak/>
        <w:t>T.C.</w:t>
      </w:r>
    </w:p>
    <w:p w:rsidR="00BE0495" w:rsidRPr="0005698E" w:rsidRDefault="00BE0495" w:rsidP="00BE0495">
      <w:pPr>
        <w:jc w:val="center"/>
        <w:rPr>
          <w:b/>
        </w:rPr>
      </w:pPr>
      <w:r w:rsidRPr="0005698E">
        <w:rPr>
          <w:b/>
        </w:rPr>
        <w:t>ANKARA İLİ AKYURT İLÇESİ</w:t>
      </w:r>
    </w:p>
    <w:p w:rsidR="00BE0495" w:rsidRPr="0005698E" w:rsidRDefault="00BE0495" w:rsidP="00BE0495">
      <w:pPr>
        <w:jc w:val="center"/>
        <w:rPr>
          <w:b/>
        </w:rPr>
      </w:pPr>
      <w:r w:rsidRPr="0005698E">
        <w:rPr>
          <w:b/>
        </w:rPr>
        <w:t>BELEDİYE MECLİS KARARI</w:t>
      </w:r>
    </w:p>
    <w:p w:rsidR="00BE0495" w:rsidRPr="0005698E" w:rsidRDefault="00BE0495" w:rsidP="00BE0495">
      <w:pPr>
        <w:jc w:val="center"/>
        <w:rPr>
          <w:b/>
        </w:rPr>
      </w:pPr>
    </w:p>
    <w:p w:rsidR="00BE0495" w:rsidRPr="0005698E" w:rsidRDefault="00BE0495" w:rsidP="00BE0495">
      <w:pPr>
        <w:rPr>
          <w:b/>
        </w:rPr>
      </w:pPr>
      <w:r w:rsidRPr="0005698E">
        <w:rPr>
          <w:b/>
        </w:rPr>
        <w:t>Karar Tarihi</w:t>
      </w:r>
      <w:r w:rsidRPr="0005698E">
        <w:rPr>
          <w:b/>
        </w:rPr>
        <w:tab/>
      </w:r>
      <w:r w:rsidRPr="0005698E">
        <w:rPr>
          <w:b/>
        </w:rPr>
        <w:tab/>
        <w:t>: 0</w:t>
      </w:r>
      <w:r>
        <w:rPr>
          <w:b/>
        </w:rPr>
        <w:t>4</w:t>
      </w:r>
      <w:r w:rsidRPr="0005698E">
        <w:rPr>
          <w:b/>
        </w:rPr>
        <w:t>.0</w:t>
      </w:r>
      <w:r>
        <w:rPr>
          <w:b/>
        </w:rPr>
        <w:t>3</w:t>
      </w:r>
      <w:r w:rsidRPr="0005698E">
        <w:rPr>
          <w:b/>
        </w:rPr>
        <w:t>.202</w:t>
      </w:r>
      <w:r>
        <w:rPr>
          <w:b/>
        </w:rPr>
        <w:t>6</w:t>
      </w:r>
    </w:p>
    <w:p w:rsidR="00BE0495" w:rsidRPr="0005698E" w:rsidRDefault="00BE0495" w:rsidP="00BE0495">
      <w:pPr>
        <w:rPr>
          <w:b/>
        </w:rPr>
      </w:pPr>
      <w:r w:rsidRPr="0005698E">
        <w:rPr>
          <w:b/>
        </w:rPr>
        <w:t xml:space="preserve">Karar No </w:t>
      </w:r>
      <w:r w:rsidRPr="0005698E">
        <w:rPr>
          <w:b/>
        </w:rPr>
        <w:tab/>
      </w:r>
      <w:r w:rsidRPr="0005698E">
        <w:rPr>
          <w:b/>
        </w:rPr>
        <w:tab/>
        <w:t xml:space="preserve">: </w:t>
      </w:r>
      <w:r>
        <w:rPr>
          <w:b/>
        </w:rPr>
        <w:t>25</w:t>
      </w:r>
    </w:p>
    <w:p w:rsidR="00BE0495" w:rsidRPr="0005698E" w:rsidRDefault="00BE0495" w:rsidP="00BE0495">
      <w:pPr>
        <w:rPr>
          <w:b/>
        </w:rPr>
      </w:pPr>
      <w:r w:rsidRPr="0005698E">
        <w:rPr>
          <w:b/>
        </w:rPr>
        <w:t>Karar Konusu</w:t>
      </w:r>
      <w:r w:rsidRPr="0005698E">
        <w:rPr>
          <w:b/>
        </w:rPr>
        <w:tab/>
        <w:t xml:space="preserve">: </w:t>
      </w:r>
      <w:r>
        <w:rPr>
          <w:b/>
        </w:rPr>
        <w:t xml:space="preserve">Küresel İklim Değişikliği Etkilerinin En Aza İndirilebilmesi İçin </w:t>
      </w:r>
      <w:r>
        <w:rPr>
          <w:b/>
        </w:rPr>
        <w:br/>
        <w:t xml:space="preserve">                                      Yapılabilecek Faaliyetler.</w:t>
      </w:r>
    </w:p>
    <w:p w:rsidR="00BE0495" w:rsidRDefault="00BE0495" w:rsidP="00BE0495">
      <w:pPr>
        <w:rPr>
          <w:b/>
        </w:rPr>
      </w:pPr>
    </w:p>
    <w:p w:rsidR="00BE0495" w:rsidRPr="0005698E" w:rsidRDefault="00BE0495" w:rsidP="00BE0495">
      <w:pPr>
        <w:rPr>
          <w:b/>
        </w:rPr>
      </w:pPr>
    </w:p>
    <w:p w:rsidR="00BE0495" w:rsidRPr="0005698E" w:rsidRDefault="00BE0495" w:rsidP="00BE0495">
      <w:pPr>
        <w:jc w:val="center"/>
        <w:rPr>
          <w:b/>
        </w:rPr>
      </w:pPr>
      <w:r w:rsidRPr="0005698E">
        <w:rPr>
          <w:b/>
        </w:rPr>
        <w:t xml:space="preserve">MECLİSİ TEŞKİL EDENLER </w:t>
      </w:r>
    </w:p>
    <w:p w:rsidR="00BE0495" w:rsidRDefault="00BE0495" w:rsidP="00BE0495">
      <w:pPr>
        <w:jc w:val="center"/>
        <w:rPr>
          <w:b/>
        </w:rPr>
      </w:pPr>
    </w:p>
    <w:p w:rsidR="00BE0495" w:rsidRPr="0005698E" w:rsidRDefault="00BE0495" w:rsidP="00BE0495">
      <w:pPr>
        <w:jc w:val="center"/>
        <w:rPr>
          <w:b/>
        </w:rPr>
      </w:pPr>
    </w:p>
    <w:p w:rsidR="00BE0495" w:rsidRPr="0005698E" w:rsidRDefault="00BE0495" w:rsidP="00BE0495">
      <w:pPr>
        <w:rPr>
          <w:b/>
        </w:rPr>
      </w:pPr>
      <w:r w:rsidRPr="0005698E">
        <w:rPr>
          <w:b/>
        </w:rPr>
        <w:t>BAŞKAN</w:t>
      </w:r>
      <w:r w:rsidRPr="0005698E">
        <w:rPr>
          <w:b/>
        </w:rPr>
        <w:tab/>
        <w:t>: Hilal AYIK</w:t>
      </w:r>
    </w:p>
    <w:p w:rsidR="00BE0495" w:rsidRPr="0005698E" w:rsidRDefault="00BE0495" w:rsidP="00BE0495">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rsidR="00BE0495" w:rsidRDefault="00BE0495" w:rsidP="00BE0495"/>
    <w:p w:rsidR="00BE0495" w:rsidRDefault="00BE0495" w:rsidP="00BE0495">
      <w:pPr>
        <w:jc w:val="both"/>
      </w:pPr>
      <w:r>
        <w:rPr>
          <w:b/>
          <w:bCs/>
        </w:rPr>
        <w:t xml:space="preserve">           </w:t>
      </w:r>
      <w:r w:rsidRPr="0051676D">
        <w:rPr>
          <w:b/>
          <w:bCs/>
        </w:rPr>
        <w:t>Çevre – Tarım ve Hayvancılık Komisyonu’nun</w:t>
      </w:r>
      <w:r w:rsidRPr="0051676D">
        <w:rPr>
          <w:bCs/>
        </w:rPr>
        <w:t xml:space="preserve"> 13.02.2026 tarihli ve 2 </w:t>
      </w:r>
      <w:proofErr w:type="spellStart"/>
      <w:r w:rsidRPr="0051676D">
        <w:rPr>
          <w:bCs/>
        </w:rPr>
        <w:t>nolu</w:t>
      </w:r>
      <w:proofErr w:type="spellEnd"/>
      <w:r>
        <w:rPr>
          <w:bCs/>
        </w:rPr>
        <w:t xml:space="preserve"> </w:t>
      </w:r>
      <w:r w:rsidRPr="000765ED">
        <w:t>raporu</w:t>
      </w:r>
      <w:r>
        <w:t>,</w:t>
      </w:r>
      <w:r w:rsidRPr="000765ED">
        <w:t xml:space="preserve"> Belediye Meclisi’nin </w:t>
      </w:r>
      <w:r w:rsidRPr="000765ED">
        <w:rPr>
          <w:b/>
        </w:rPr>
        <w:t>0</w:t>
      </w:r>
      <w:r>
        <w:rPr>
          <w:b/>
        </w:rPr>
        <w:t>4</w:t>
      </w:r>
      <w:r w:rsidRPr="000765ED">
        <w:rPr>
          <w:b/>
        </w:rPr>
        <w:t>.0</w:t>
      </w:r>
      <w:r>
        <w:rPr>
          <w:b/>
        </w:rPr>
        <w:t>3</w:t>
      </w:r>
      <w:r w:rsidRPr="000765ED">
        <w:rPr>
          <w:b/>
        </w:rPr>
        <w:t>.2026</w:t>
      </w:r>
      <w:r w:rsidRPr="000765ED">
        <w:t xml:space="preserve"> tarihli toplantısında okundu.  </w:t>
      </w:r>
    </w:p>
    <w:p w:rsidR="00BE0495" w:rsidRDefault="00BE0495" w:rsidP="00BE0495">
      <w:pPr>
        <w:jc w:val="both"/>
      </w:pPr>
    </w:p>
    <w:p w:rsidR="00BE0495" w:rsidRPr="000765ED" w:rsidRDefault="00BE0495" w:rsidP="00BE0495">
      <w:pPr>
        <w:jc w:val="both"/>
      </w:pPr>
      <w:r>
        <w:t xml:space="preserve">          </w:t>
      </w:r>
      <w:r w:rsidRPr="000765ED">
        <w:t>Konu üzerinde yapılan görüşmelerden sonra;</w:t>
      </w:r>
    </w:p>
    <w:p w:rsidR="00BE0495" w:rsidRDefault="00BE0495" w:rsidP="00BE0495">
      <w:pPr>
        <w:tabs>
          <w:tab w:val="left" w:pos="142"/>
        </w:tabs>
        <w:spacing w:line="256" w:lineRule="auto"/>
      </w:pPr>
    </w:p>
    <w:p w:rsidR="00BE0495" w:rsidRDefault="00BE0495" w:rsidP="00BE0495">
      <w:pPr>
        <w:jc w:val="both"/>
      </w:pPr>
      <w:r>
        <w:t xml:space="preserve">          İlçemizde küresel iklim değişikliğinin etkilerinin azaltılması, kuraklıkla mücadele, su kaynaklarının verimli kullanılması, iklim değişikliği konusunda kamuoyunda farkındalık oluşturulması, adaptasyon sağlanması ve iklim değişikliğine neden olan faktörlerin azaltılmasına yönelik olarak yerel yönetimler ile ortak çalışmalar yapılması konusu üzerinde yapılan inceleme neticesinde; </w:t>
      </w:r>
    </w:p>
    <w:p w:rsidR="00BE0495" w:rsidRDefault="00BE0495" w:rsidP="00BE0495">
      <w:pPr>
        <w:jc w:val="both"/>
      </w:pPr>
    </w:p>
    <w:p w:rsidR="00BE0495" w:rsidRDefault="00BE0495" w:rsidP="00BE0495">
      <w:pPr>
        <w:jc w:val="both"/>
      </w:pPr>
      <w:r>
        <w:t xml:space="preserve">          Özellikle peyzaj alanlarında su tüketimini azaltmaya yönelik kurakçıl peyzaj uygulamalarının önem arz ettiği görülmüştür. Bu kapsamda, peyzaj düzenlemelerinde az su tüketen, bölge iklimine uyumlu ve bakım ihtiyacı düşük kurakçıl bitkilerin tercih edilmesi, çim alan kullanımının azaltılması ve alternatif yer örtücü bitkilerin yaygınlaştırılması önerilmektedir.</w:t>
      </w:r>
    </w:p>
    <w:p w:rsidR="00BE0495" w:rsidRDefault="00BE0495" w:rsidP="00BE0495">
      <w:pPr>
        <w:jc w:val="both"/>
      </w:pPr>
    </w:p>
    <w:p w:rsidR="00BE0495" w:rsidRDefault="00BE0495" w:rsidP="00BE0495">
      <w:pPr>
        <w:jc w:val="both"/>
      </w:pPr>
      <w:r>
        <w:t xml:space="preserve">         Belediyemiz tarafından; park, refüj, yeşil alan ve kamu alanlarında kurakçıl peyzaj uygulamalarının hayata geçirilmesi, damla ve yağmurlama yerine su tasarrufu sağlayan sulama sistemlerinin kullanılması, yağmur suyu hasadı uygulamalarının teşvik edilmesi, vatandaşlara yönelik bilgilendirici çalışmalar yapılması ve örnek pilot alanlar oluşturulması önerilmektedir.</w:t>
      </w:r>
    </w:p>
    <w:p w:rsidR="00BE0495" w:rsidRDefault="00BE0495" w:rsidP="00BE0495">
      <w:pPr>
        <w:jc w:val="both"/>
      </w:pPr>
    </w:p>
    <w:p w:rsidR="00BE0495" w:rsidRDefault="00BE0495" w:rsidP="00BE0495">
      <w:pPr>
        <w:jc w:val="both"/>
        <w:rPr>
          <w:bCs/>
          <w:iCs/>
          <w:sz w:val="23"/>
          <w:szCs w:val="23"/>
        </w:rPr>
      </w:pPr>
      <w:r>
        <w:t xml:space="preserve">         Ayrıca, belediyemiz bünyesinde hazırlanacak rehberler ve bilgilendirme faaliyetleri ile kurakçıl peyzajın yaygınlaştırılması, ilgili kamu kurumları ve sivil toplum kuruluşları ile iş birliği içinde projeler geliştirilmesi, iklim değişikliğine uyum ve sürdürülebilir çevre hedeflerine katkı sağlayacağı hususları  </w:t>
      </w:r>
      <w:r w:rsidRPr="00F645B1">
        <w:rPr>
          <w:rFonts w:eastAsiaTheme="minorEastAsia"/>
        </w:rPr>
        <w:t>komisyon</w:t>
      </w:r>
      <w:r>
        <w:rPr>
          <w:rFonts w:eastAsiaTheme="minorEastAsia"/>
        </w:rPr>
        <w:t>ca uygun bulunmuş olup,</w:t>
      </w:r>
      <w:r w:rsidRPr="0084161A">
        <w:rPr>
          <w:sz w:val="23"/>
          <w:szCs w:val="23"/>
          <w:shd w:val="clear" w:color="auto" w:fill="FFFFFF"/>
        </w:rPr>
        <w:t xml:space="preserve"> </w:t>
      </w:r>
      <w:r w:rsidRPr="00587929">
        <w:rPr>
          <w:sz w:val="23"/>
          <w:szCs w:val="23"/>
          <w:shd w:val="clear" w:color="auto" w:fill="FFFFFF"/>
        </w:rPr>
        <w:t xml:space="preserve">raporun komisyondan geldiği şekliyle kabulüne ve gereği için </w:t>
      </w:r>
      <w:r w:rsidRPr="00F93813">
        <w:rPr>
          <w:b/>
          <w:sz w:val="23"/>
          <w:szCs w:val="23"/>
          <w:shd w:val="clear" w:color="auto" w:fill="FFFFFF"/>
        </w:rPr>
        <w:t>Park ve Bahçeler</w:t>
      </w:r>
      <w:r>
        <w:rPr>
          <w:sz w:val="23"/>
          <w:szCs w:val="23"/>
          <w:shd w:val="clear" w:color="auto" w:fill="FFFFFF"/>
        </w:rPr>
        <w:t xml:space="preserve"> </w:t>
      </w:r>
      <w:r w:rsidRPr="0084161A">
        <w:rPr>
          <w:b/>
          <w:sz w:val="23"/>
          <w:szCs w:val="23"/>
          <w:shd w:val="clear" w:color="auto" w:fill="FFFFFF"/>
        </w:rPr>
        <w:t xml:space="preserve"> Müdürlüğü’ne </w:t>
      </w:r>
      <w:r w:rsidRPr="00587929">
        <w:rPr>
          <w:sz w:val="23"/>
          <w:szCs w:val="23"/>
          <w:shd w:val="clear" w:color="auto" w:fill="FFFFFF"/>
        </w:rPr>
        <w:t>tevdiine yapılan açık oylama neticesinde o</w:t>
      </w:r>
      <w:r w:rsidRPr="00587929">
        <w:rPr>
          <w:bCs/>
          <w:iCs/>
          <w:sz w:val="23"/>
          <w:szCs w:val="23"/>
        </w:rPr>
        <w:t xml:space="preserve">y birliği ile karar verildi. </w:t>
      </w:r>
      <w:r w:rsidRPr="00587929">
        <w:rPr>
          <w:b/>
          <w:bCs/>
          <w:iCs/>
          <w:sz w:val="23"/>
          <w:szCs w:val="23"/>
        </w:rPr>
        <w:t>0</w:t>
      </w:r>
      <w:r>
        <w:rPr>
          <w:b/>
          <w:bCs/>
          <w:iCs/>
          <w:sz w:val="23"/>
          <w:szCs w:val="23"/>
        </w:rPr>
        <w:t>4</w:t>
      </w:r>
      <w:r w:rsidRPr="00587929">
        <w:rPr>
          <w:b/>
          <w:bCs/>
          <w:iCs/>
          <w:sz w:val="23"/>
          <w:szCs w:val="23"/>
        </w:rPr>
        <w:t>.0</w:t>
      </w:r>
      <w:r>
        <w:rPr>
          <w:b/>
          <w:bCs/>
          <w:iCs/>
          <w:sz w:val="23"/>
          <w:szCs w:val="23"/>
        </w:rPr>
        <w:t>3</w:t>
      </w:r>
      <w:r w:rsidRPr="00587929">
        <w:rPr>
          <w:b/>
          <w:bCs/>
          <w:iCs/>
          <w:sz w:val="23"/>
          <w:szCs w:val="23"/>
        </w:rPr>
        <w:t>.2026</w:t>
      </w:r>
      <w:r w:rsidRPr="00587929">
        <w:rPr>
          <w:bCs/>
          <w:iCs/>
          <w:sz w:val="23"/>
          <w:szCs w:val="23"/>
        </w:rPr>
        <w:t xml:space="preserve"> </w:t>
      </w:r>
    </w:p>
    <w:p w:rsidR="00BE0495" w:rsidRDefault="00BE0495" w:rsidP="00BE0495">
      <w:pPr>
        <w:jc w:val="both"/>
      </w:pPr>
    </w:p>
    <w:p w:rsidR="00BE0495" w:rsidRDefault="00BE0495" w:rsidP="00BE0495">
      <w:pPr>
        <w:jc w:val="both"/>
      </w:pPr>
    </w:p>
    <w:p w:rsidR="00BE0495" w:rsidRDefault="00BE0495" w:rsidP="00BE0495">
      <w:pPr>
        <w:jc w:val="both"/>
      </w:pPr>
    </w:p>
    <w:p w:rsidR="00BE0495" w:rsidRPr="00C02238" w:rsidRDefault="00BE0495" w:rsidP="00BE0495">
      <w:pPr>
        <w:ind w:firstLine="708"/>
      </w:pPr>
      <w:r w:rsidRPr="00C02238">
        <w:t xml:space="preserve">Hilal AYIK </w:t>
      </w:r>
      <w:r w:rsidRPr="00C02238">
        <w:tab/>
      </w:r>
      <w:r w:rsidRPr="00C02238">
        <w:tab/>
      </w:r>
      <w:r w:rsidRPr="00C02238">
        <w:tab/>
        <w:t xml:space="preserve"> </w:t>
      </w:r>
      <w:r w:rsidRPr="00C02238">
        <w:tab/>
        <w:t xml:space="preserve">Mukadder TÜFEKCİ </w:t>
      </w:r>
      <w:r w:rsidRPr="00C02238">
        <w:tab/>
      </w:r>
      <w:r w:rsidRPr="00C02238">
        <w:tab/>
        <w:t xml:space="preserve">   </w:t>
      </w:r>
      <w:r w:rsidRPr="00C02238">
        <w:tab/>
        <w:t xml:space="preserve">   Semih REFAH </w:t>
      </w:r>
    </w:p>
    <w:p w:rsidR="00BE0495" w:rsidRPr="00C02238" w:rsidRDefault="00BE0495" w:rsidP="00BE0495">
      <w:pPr>
        <w:ind w:firstLine="142"/>
        <w:jc w:val="both"/>
      </w:pPr>
      <w:r w:rsidRPr="00C02238">
        <w:t>Belediye Meclis Başkanı</w:t>
      </w:r>
      <w:r w:rsidRPr="00C02238">
        <w:tab/>
      </w:r>
      <w:r w:rsidRPr="00C02238">
        <w:tab/>
      </w:r>
      <w:r w:rsidRPr="00C02238">
        <w:tab/>
        <w:t xml:space="preserve">       Kâtip Üye</w:t>
      </w:r>
      <w:r w:rsidRPr="00C02238">
        <w:tab/>
      </w:r>
      <w:r w:rsidRPr="00C02238">
        <w:tab/>
      </w:r>
      <w:r w:rsidRPr="00C02238">
        <w:tab/>
        <w:t xml:space="preserve">     </w:t>
      </w:r>
      <w:r w:rsidRPr="00C02238">
        <w:tab/>
        <w:t xml:space="preserve">      Kâtip Üye</w:t>
      </w: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Pr="0005698E" w:rsidRDefault="00BE0495" w:rsidP="00BE0495">
      <w:pPr>
        <w:jc w:val="center"/>
        <w:rPr>
          <w:b/>
        </w:rPr>
      </w:pPr>
      <w:r w:rsidRPr="0005698E">
        <w:rPr>
          <w:b/>
        </w:rPr>
        <w:lastRenderedPageBreak/>
        <w:t>T.C.</w:t>
      </w:r>
    </w:p>
    <w:p w:rsidR="00BE0495" w:rsidRPr="0005698E" w:rsidRDefault="00BE0495" w:rsidP="00BE0495">
      <w:pPr>
        <w:jc w:val="center"/>
        <w:rPr>
          <w:b/>
        </w:rPr>
      </w:pPr>
      <w:r w:rsidRPr="0005698E">
        <w:rPr>
          <w:b/>
        </w:rPr>
        <w:t>ANKARA İLİ AKYURT İLÇESİ</w:t>
      </w:r>
    </w:p>
    <w:p w:rsidR="00BE0495" w:rsidRPr="0005698E" w:rsidRDefault="00BE0495" w:rsidP="00BE0495">
      <w:pPr>
        <w:jc w:val="center"/>
        <w:rPr>
          <w:b/>
        </w:rPr>
      </w:pPr>
      <w:r w:rsidRPr="0005698E">
        <w:rPr>
          <w:b/>
        </w:rPr>
        <w:t>BELEDİYE MECLİS KARARI</w:t>
      </w:r>
    </w:p>
    <w:p w:rsidR="00BE0495" w:rsidRPr="0005698E" w:rsidRDefault="00BE0495" w:rsidP="00BE0495">
      <w:pPr>
        <w:jc w:val="center"/>
        <w:rPr>
          <w:b/>
        </w:rPr>
      </w:pPr>
    </w:p>
    <w:p w:rsidR="00BE0495" w:rsidRPr="0005698E" w:rsidRDefault="00BE0495" w:rsidP="00BE0495">
      <w:pPr>
        <w:rPr>
          <w:b/>
        </w:rPr>
      </w:pPr>
      <w:r w:rsidRPr="0005698E">
        <w:rPr>
          <w:b/>
        </w:rPr>
        <w:t>Karar Tarihi</w:t>
      </w:r>
      <w:r w:rsidRPr="0005698E">
        <w:rPr>
          <w:b/>
        </w:rPr>
        <w:tab/>
      </w:r>
      <w:r w:rsidRPr="0005698E">
        <w:rPr>
          <w:b/>
        </w:rPr>
        <w:tab/>
        <w:t>: 0</w:t>
      </w:r>
      <w:r>
        <w:rPr>
          <w:b/>
        </w:rPr>
        <w:t>5</w:t>
      </w:r>
      <w:r w:rsidRPr="0005698E">
        <w:rPr>
          <w:b/>
        </w:rPr>
        <w:t>.0</w:t>
      </w:r>
      <w:r>
        <w:rPr>
          <w:b/>
        </w:rPr>
        <w:t>3</w:t>
      </w:r>
      <w:r w:rsidRPr="0005698E">
        <w:rPr>
          <w:b/>
        </w:rPr>
        <w:t>.202</w:t>
      </w:r>
      <w:r>
        <w:rPr>
          <w:b/>
        </w:rPr>
        <w:t>6</w:t>
      </w:r>
    </w:p>
    <w:p w:rsidR="00BE0495" w:rsidRPr="0005698E" w:rsidRDefault="00BE0495" w:rsidP="00BE0495">
      <w:pPr>
        <w:rPr>
          <w:b/>
        </w:rPr>
      </w:pPr>
      <w:r w:rsidRPr="0005698E">
        <w:rPr>
          <w:b/>
        </w:rPr>
        <w:t xml:space="preserve">Karar No </w:t>
      </w:r>
      <w:r w:rsidRPr="0005698E">
        <w:rPr>
          <w:b/>
        </w:rPr>
        <w:tab/>
      </w:r>
      <w:r w:rsidRPr="0005698E">
        <w:rPr>
          <w:b/>
        </w:rPr>
        <w:tab/>
        <w:t xml:space="preserve">: </w:t>
      </w:r>
      <w:r>
        <w:rPr>
          <w:b/>
        </w:rPr>
        <w:t>26</w:t>
      </w:r>
    </w:p>
    <w:p w:rsidR="00BE0495" w:rsidRDefault="00BE0495" w:rsidP="00BE0495">
      <w:pPr>
        <w:rPr>
          <w:b/>
        </w:rPr>
      </w:pPr>
      <w:r w:rsidRPr="0005698E">
        <w:rPr>
          <w:b/>
        </w:rPr>
        <w:t>Karar Konusu</w:t>
      </w:r>
      <w:r w:rsidRPr="0005698E">
        <w:rPr>
          <w:b/>
        </w:rPr>
        <w:tab/>
        <w:t xml:space="preserve">: </w:t>
      </w:r>
      <w:r>
        <w:rPr>
          <w:b/>
        </w:rPr>
        <w:t xml:space="preserve">Aydınlatma Tesisi Yapılması. </w:t>
      </w:r>
    </w:p>
    <w:p w:rsidR="00BE0495" w:rsidRDefault="00BE0495" w:rsidP="00BE0495">
      <w:pPr>
        <w:rPr>
          <w:b/>
        </w:rPr>
      </w:pPr>
    </w:p>
    <w:p w:rsidR="00BE0495" w:rsidRPr="0005698E" w:rsidRDefault="00BE0495" w:rsidP="00BE0495">
      <w:pPr>
        <w:rPr>
          <w:b/>
        </w:rPr>
      </w:pPr>
    </w:p>
    <w:p w:rsidR="00BE0495" w:rsidRPr="0005698E" w:rsidRDefault="00BE0495" w:rsidP="00BE0495">
      <w:pPr>
        <w:jc w:val="center"/>
        <w:rPr>
          <w:b/>
        </w:rPr>
      </w:pPr>
      <w:r w:rsidRPr="0005698E">
        <w:rPr>
          <w:b/>
        </w:rPr>
        <w:t xml:space="preserve">MECLİSİ TEŞKİL EDENLER </w:t>
      </w:r>
    </w:p>
    <w:p w:rsidR="00BE0495" w:rsidRDefault="00BE0495" w:rsidP="00BE0495">
      <w:pPr>
        <w:jc w:val="center"/>
        <w:rPr>
          <w:b/>
        </w:rPr>
      </w:pPr>
    </w:p>
    <w:p w:rsidR="00BE0495" w:rsidRPr="0005698E" w:rsidRDefault="00BE0495" w:rsidP="00BE0495">
      <w:pPr>
        <w:jc w:val="center"/>
        <w:rPr>
          <w:b/>
        </w:rPr>
      </w:pPr>
    </w:p>
    <w:p w:rsidR="00BE0495" w:rsidRPr="0005698E" w:rsidRDefault="00BE0495" w:rsidP="00BE0495">
      <w:pPr>
        <w:rPr>
          <w:b/>
        </w:rPr>
      </w:pPr>
      <w:r w:rsidRPr="0005698E">
        <w:rPr>
          <w:b/>
        </w:rPr>
        <w:t>BAŞKAN</w:t>
      </w:r>
      <w:r w:rsidRPr="0005698E">
        <w:rPr>
          <w:b/>
        </w:rPr>
        <w:tab/>
        <w:t>: Hilal AYIK</w:t>
      </w:r>
    </w:p>
    <w:p w:rsidR="00BE0495" w:rsidRPr="0005698E" w:rsidRDefault="00BE0495" w:rsidP="00BE0495">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rsidR="00BE0495" w:rsidRDefault="00BE0495" w:rsidP="00BE0495"/>
    <w:p w:rsidR="00BE0495" w:rsidRDefault="00BE0495" w:rsidP="00BE0495">
      <w:pPr>
        <w:jc w:val="both"/>
      </w:pPr>
      <w:r>
        <w:rPr>
          <w:b/>
          <w:bCs/>
        </w:rPr>
        <w:t xml:space="preserve">           Plan ve Bütçe </w:t>
      </w:r>
      <w:r w:rsidRPr="0051676D">
        <w:rPr>
          <w:b/>
          <w:bCs/>
        </w:rPr>
        <w:t>Komisyonu’nun</w:t>
      </w:r>
      <w:r w:rsidRPr="0051676D">
        <w:rPr>
          <w:bCs/>
        </w:rPr>
        <w:t xml:space="preserve"> </w:t>
      </w:r>
      <w:r>
        <w:rPr>
          <w:bCs/>
        </w:rPr>
        <w:t>05</w:t>
      </w:r>
      <w:r w:rsidRPr="0051676D">
        <w:rPr>
          <w:bCs/>
        </w:rPr>
        <w:t>.0</w:t>
      </w:r>
      <w:r>
        <w:rPr>
          <w:bCs/>
        </w:rPr>
        <w:t>3</w:t>
      </w:r>
      <w:r w:rsidRPr="0051676D">
        <w:rPr>
          <w:bCs/>
        </w:rPr>
        <w:t xml:space="preserve">.2026 tarihli ve </w:t>
      </w:r>
      <w:r>
        <w:rPr>
          <w:bCs/>
        </w:rPr>
        <w:t>10</w:t>
      </w:r>
      <w:r w:rsidRPr="0051676D">
        <w:rPr>
          <w:bCs/>
        </w:rPr>
        <w:t xml:space="preserve"> </w:t>
      </w:r>
      <w:proofErr w:type="spellStart"/>
      <w:r w:rsidRPr="0051676D">
        <w:rPr>
          <w:bCs/>
        </w:rPr>
        <w:t>nolu</w:t>
      </w:r>
      <w:proofErr w:type="spellEnd"/>
      <w:r>
        <w:rPr>
          <w:bCs/>
        </w:rPr>
        <w:t xml:space="preserve"> </w:t>
      </w:r>
      <w:r w:rsidRPr="000765ED">
        <w:t>raporu</w:t>
      </w:r>
      <w:r>
        <w:t>,</w:t>
      </w:r>
      <w:r w:rsidRPr="000765ED">
        <w:t xml:space="preserve"> Belediye Meclisi’nin </w:t>
      </w:r>
      <w:r w:rsidRPr="000765ED">
        <w:rPr>
          <w:b/>
        </w:rPr>
        <w:t>0</w:t>
      </w:r>
      <w:r>
        <w:rPr>
          <w:b/>
        </w:rPr>
        <w:t>5</w:t>
      </w:r>
      <w:r w:rsidRPr="000765ED">
        <w:rPr>
          <w:b/>
        </w:rPr>
        <w:t>.0</w:t>
      </w:r>
      <w:r>
        <w:rPr>
          <w:b/>
        </w:rPr>
        <w:t>3</w:t>
      </w:r>
      <w:r w:rsidRPr="000765ED">
        <w:rPr>
          <w:b/>
        </w:rPr>
        <w:t>.2026</w:t>
      </w:r>
      <w:r w:rsidRPr="000765ED">
        <w:t xml:space="preserve"> tarihli toplantısında okundu.  </w:t>
      </w:r>
    </w:p>
    <w:p w:rsidR="00BE0495" w:rsidRDefault="00BE0495" w:rsidP="00BE0495">
      <w:pPr>
        <w:jc w:val="both"/>
      </w:pPr>
    </w:p>
    <w:p w:rsidR="00BE0495" w:rsidRPr="000765ED" w:rsidRDefault="00BE0495" w:rsidP="00BE0495">
      <w:pPr>
        <w:jc w:val="both"/>
      </w:pPr>
      <w:r>
        <w:t xml:space="preserve">          </w:t>
      </w:r>
      <w:r w:rsidRPr="000765ED">
        <w:t>Konu üzerinde yapılan görüşmelerden sonra;</w:t>
      </w:r>
    </w:p>
    <w:p w:rsidR="00BE0495" w:rsidRDefault="00BE0495" w:rsidP="00BE0495">
      <w:pPr>
        <w:tabs>
          <w:tab w:val="left" w:pos="142"/>
        </w:tabs>
        <w:spacing w:line="256" w:lineRule="auto"/>
        <w:jc w:val="both"/>
      </w:pPr>
    </w:p>
    <w:p w:rsidR="00BE0495" w:rsidRDefault="00BE0495" w:rsidP="00BE0495">
      <w:pPr>
        <w:jc w:val="both"/>
      </w:pPr>
      <w:r>
        <w:t xml:space="preserve">          İlçemiz Çankırı Bulvarı D140 Karayolu üzerinde </w:t>
      </w:r>
      <w:proofErr w:type="spellStart"/>
      <w:r>
        <w:t>Büğdüz</w:t>
      </w:r>
      <w:proofErr w:type="spellEnd"/>
      <w:r>
        <w:t xml:space="preserve"> kavşağından, Yıldırım Beyazıt Köprülü Kavşağı bitiminde bulunan Aytemiz Petrole kadar yaklaşık 3900m mesafede dekoratif aydınlatma direği ile aydınlatma tesisi yapılması planlanmaktadır. (Y:507784.83 X:4444785.83, Y:504891.89 X:4442383.86 koordinatları arası) </w:t>
      </w:r>
    </w:p>
    <w:p w:rsidR="00BE0495" w:rsidRDefault="00BE0495" w:rsidP="00BE0495">
      <w:pPr>
        <w:jc w:val="both"/>
      </w:pPr>
    </w:p>
    <w:p w:rsidR="00BE0495" w:rsidRDefault="00BE0495" w:rsidP="00BE0495">
      <w:pPr>
        <w:jc w:val="both"/>
      </w:pPr>
      <w:r>
        <w:t xml:space="preserve">          Söz konusu aydınlatma tesisi için Karayolları, TEDAŞ ve Başkent Elektrik Dağıtım A.Ş. ile yapılan görüşmeler sonucunda; dekoratif aydınlatma direklerinin ve armatürlerinin tarafımızca alınması şartıyla aydınlatma tesisi yapılacağı konusunda mutabakata varılmıştır. </w:t>
      </w:r>
    </w:p>
    <w:p w:rsidR="00BE0495" w:rsidRDefault="00BE0495" w:rsidP="00BE0495">
      <w:pPr>
        <w:jc w:val="both"/>
      </w:pPr>
    </w:p>
    <w:p w:rsidR="00BE0495" w:rsidRDefault="00BE0495" w:rsidP="00BE0495">
      <w:pPr>
        <w:jc w:val="both"/>
      </w:pPr>
      <w:r>
        <w:t xml:space="preserve">          5393 sayılı Belediye Kanunu’nun </w:t>
      </w:r>
      <w:r w:rsidRPr="009836DD">
        <w:rPr>
          <w:b/>
        </w:rPr>
        <w:t>Diğer Kuruluşlarla İlişkiler</w:t>
      </w:r>
      <w:r>
        <w:t xml:space="preserve"> Başlıklı 75. maddesi "Belediye, belediye meclisinin kararı üzerine yapacağı anlaşmaya uygun olarak görev ve sorumluluk alanlarına giren konularda; </w:t>
      </w:r>
      <w:r w:rsidRPr="00AD5BCA">
        <w:rPr>
          <w:b/>
        </w:rPr>
        <w:t>(a)bendinde</w:t>
      </w:r>
      <w:r>
        <w:t xml:space="preserve">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denilmektedir. </w:t>
      </w:r>
    </w:p>
    <w:p w:rsidR="00BE0495" w:rsidRDefault="00BE0495" w:rsidP="00BE0495">
      <w:pPr>
        <w:jc w:val="both"/>
      </w:pPr>
    </w:p>
    <w:p w:rsidR="00BE0495" w:rsidRDefault="00BE0495" w:rsidP="00BE0495">
      <w:pPr>
        <w:jc w:val="both"/>
        <w:rPr>
          <w:bCs/>
          <w:iCs/>
          <w:sz w:val="23"/>
          <w:szCs w:val="23"/>
        </w:rPr>
      </w:pPr>
      <w:r>
        <w:t xml:space="preserve">         İlçemiz Çankırı Bulvarı D140 Karayolu üzerinde yukarıda koordinatları belirtilen yaklaşık </w:t>
      </w:r>
      <w:r w:rsidRPr="00AD5BCA">
        <w:rPr>
          <w:b/>
        </w:rPr>
        <w:t>3900m mesafede</w:t>
      </w:r>
      <w:r>
        <w:rPr>
          <w:b/>
        </w:rPr>
        <w:t xml:space="preserve"> Aydınlatma Direği ile </w:t>
      </w:r>
      <w:r w:rsidRPr="00AD5BCA">
        <w:rPr>
          <w:b/>
        </w:rPr>
        <w:t>Aydınlatma Tesisi</w:t>
      </w:r>
      <w:r>
        <w:t xml:space="preserve"> yapılması konusunda </w:t>
      </w:r>
      <w:r w:rsidRPr="00AD5BCA">
        <w:rPr>
          <w:b/>
        </w:rPr>
        <w:t xml:space="preserve">Karayolları, TEDAŞ ve Başkent Elektrik Dağıtım A.Ş. </w:t>
      </w:r>
      <w:r>
        <w:t xml:space="preserve">ile protokol imzalanması için Belediye Başkanı Hilal AYIK' a yetki verilmesi hususu </w:t>
      </w:r>
      <w:r w:rsidRPr="00F645B1">
        <w:rPr>
          <w:rFonts w:eastAsiaTheme="minorEastAsia"/>
        </w:rPr>
        <w:t>komisyon</w:t>
      </w:r>
      <w:r>
        <w:rPr>
          <w:rFonts w:eastAsiaTheme="minorEastAsia"/>
        </w:rPr>
        <w:t>ca uygun bulunmuş olup,</w:t>
      </w:r>
      <w:r w:rsidRPr="0084161A">
        <w:rPr>
          <w:sz w:val="23"/>
          <w:szCs w:val="23"/>
          <w:shd w:val="clear" w:color="auto" w:fill="FFFFFF"/>
        </w:rPr>
        <w:t xml:space="preserve"> </w:t>
      </w:r>
      <w:r w:rsidRPr="00587929">
        <w:rPr>
          <w:sz w:val="23"/>
          <w:szCs w:val="23"/>
          <w:shd w:val="clear" w:color="auto" w:fill="FFFFFF"/>
        </w:rPr>
        <w:t xml:space="preserve">raporun komisyondan geldiği şekliyle kabulüne ve gereği için </w:t>
      </w:r>
      <w:r>
        <w:rPr>
          <w:b/>
          <w:bCs/>
        </w:rPr>
        <w:t>Mali Hizmetler Müdürlüğü ve Fen İşleri Müdürlüğü’ne</w:t>
      </w:r>
      <w:r w:rsidRPr="0023681E">
        <w:t xml:space="preserve"> </w:t>
      </w:r>
      <w:r w:rsidRPr="00587929">
        <w:rPr>
          <w:sz w:val="23"/>
          <w:szCs w:val="23"/>
          <w:shd w:val="clear" w:color="auto" w:fill="FFFFFF"/>
        </w:rPr>
        <w:t>tevdiine yapılan açık oylama neticesinde o</w:t>
      </w:r>
      <w:r w:rsidRPr="00587929">
        <w:rPr>
          <w:bCs/>
          <w:iCs/>
          <w:sz w:val="23"/>
          <w:szCs w:val="23"/>
        </w:rPr>
        <w:t xml:space="preserve">y birliği ile karar verildi. </w:t>
      </w:r>
      <w:r w:rsidRPr="00587929">
        <w:rPr>
          <w:b/>
          <w:bCs/>
          <w:iCs/>
          <w:sz w:val="23"/>
          <w:szCs w:val="23"/>
        </w:rPr>
        <w:t>0</w:t>
      </w:r>
      <w:r>
        <w:rPr>
          <w:b/>
          <w:bCs/>
          <w:iCs/>
          <w:sz w:val="23"/>
          <w:szCs w:val="23"/>
        </w:rPr>
        <w:t>5</w:t>
      </w:r>
      <w:r w:rsidRPr="00587929">
        <w:rPr>
          <w:b/>
          <w:bCs/>
          <w:iCs/>
          <w:sz w:val="23"/>
          <w:szCs w:val="23"/>
        </w:rPr>
        <w:t>.0</w:t>
      </w:r>
      <w:r>
        <w:rPr>
          <w:b/>
          <w:bCs/>
          <w:iCs/>
          <w:sz w:val="23"/>
          <w:szCs w:val="23"/>
        </w:rPr>
        <w:t>3</w:t>
      </w:r>
      <w:r w:rsidRPr="00587929">
        <w:rPr>
          <w:b/>
          <w:bCs/>
          <w:iCs/>
          <w:sz w:val="23"/>
          <w:szCs w:val="23"/>
        </w:rPr>
        <w:t>.2026</w:t>
      </w:r>
      <w:r w:rsidRPr="00587929">
        <w:rPr>
          <w:bCs/>
          <w:iCs/>
          <w:sz w:val="23"/>
          <w:szCs w:val="23"/>
        </w:rPr>
        <w:t xml:space="preserve"> </w:t>
      </w:r>
    </w:p>
    <w:p w:rsidR="00BE0495" w:rsidRDefault="00BE0495" w:rsidP="00BE0495">
      <w:pPr>
        <w:jc w:val="both"/>
      </w:pPr>
    </w:p>
    <w:p w:rsidR="00BE0495" w:rsidRDefault="00BE0495" w:rsidP="00BE0495">
      <w:pPr>
        <w:jc w:val="both"/>
      </w:pPr>
    </w:p>
    <w:p w:rsidR="00BE0495" w:rsidRDefault="00BE0495" w:rsidP="00BE0495">
      <w:pPr>
        <w:jc w:val="both"/>
      </w:pPr>
    </w:p>
    <w:p w:rsidR="00BE0495" w:rsidRPr="00C02238" w:rsidRDefault="00BE0495" w:rsidP="00BE0495">
      <w:pPr>
        <w:ind w:firstLine="708"/>
      </w:pPr>
      <w:r w:rsidRPr="00C02238">
        <w:t xml:space="preserve">Hilal AYIK </w:t>
      </w:r>
      <w:r w:rsidRPr="00C02238">
        <w:tab/>
      </w:r>
      <w:r w:rsidRPr="00C02238">
        <w:tab/>
      </w:r>
      <w:r w:rsidRPr="00C02238">
        <w:tab/>
        <w:t xml:space="preserve"> </w:t>
      </w:r>
      <w:r w:rsidRPr="00C02238">
        <w:tab/>
        <w:t xml:space="preserve">Mukadder TÜFEKCİ </w:t>
      </w:r>
      <w:r w:rsidRPr="00C02238">
        <w:tab/>
      </w:r>
      <w:r w:rsidRPr="00C02238">
        <w:tab/>
        <w:t xml:space="preserve">   </w:t>
      </w:r>
      <w:r w:rsidRPr="00C02238">
        <w:tab/>
        <w:t xml:space="preserve">   Semih REFAH </w:t>
      </w:r>
    </w:p>
    <w:p w:rsidR="00BE0495" w:rsidRPr="00C02238" w:rsidRDefault="00BE0495" w:rsidP="00BE0495">
      <w:pPr>
        <w:ind w:firstLine="142"/>
        <w:jc w:val="both"/>
      </w:pPr>
      <w:r w:rsidRPr="00C02238">
        <w:t>Belediye Meclis Başkanı</w:t>
      </w:r>
      <w:r w:rsidRPr="00C02238">
        <w:tab/>
      </w:r>
      <w:r w:rsidRPr="00C02238">
        <w:tab/>
      </w:r>
      <w:r w:rsidRPr="00C02238">
        <w:tab/>
        <w:t xml:space="preserve">       Kâtip Üye</w:t>
      </w:r>
      <w:r w:rsidRPr="00C02238">
        <w:tab/>
      </w:r>
      <w:r w:rsidRPr="00C02238">
        <w:tab/>
      </w:r>
      <w:r w:rsidRPr="00C02238">
        <w:tab/>
        <w:t xml:space="preserve">     </w:t>
      </w:r>
      <w:r w:rsidRPr="00C02238">
        <w:tab/>
        <w:t xml:space="preserve">      Kâtip Üye</w:t>
      </w: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Pr="0005698E" w:rsidRDefault="00BE0495" w:rsidP="00BE0495">
      <w:pPr>
        <w:jc w:val="center"/>
        <w:rPr>
          <w:b/>
        </w:rPr>
      </w:pPr>
      <w:r w:rsidRPr="0005698E">
        <w:rPr>
          <w:b/>
        </w:rPr>
        <w:lastRenderedPageBreak/>
        <w:t>T.C.</w:t>
      </w:r>
    </w:p>
    <w:p w:rsidR="00BE0495" w:rsidRPr="0005698E" w:rsidRDefault="00BE0495" w:rsidP="00BE0495">
      <w:pPr>
        <w:jc w:val="center"/>
        <w:rPr>
          <w:b/>
        </w:rPr>
      </w:pPr>
      <w:r w:rsidRPr="0005698E">
        <w:rPr>
          <w:b/>
        </w:rPr>
        <w:t>ANKARA İLİ AKYURT İLÇESİ</w:t>
      </w:r>
    </w:p>
    <w:p w:rsidR="00BE0495" w:rsidRPr="0005698E" w:rsidRDefault="00BE0495" w:rsidP="00BE0495">
      <w:pPr>
        <w:jc w:val="center"/>
        <w:rPr>
          <w:b/>
        </w:rPr>
      </w:pPr>
      <w:r w:rsidRPr="0005698E">
        <w:rPr>
          <w:b/>
        </w:rPr>
        <w:t>BELEDİYE MECLİS KARARI</w:t>
      </w:r>
    </w:p>
    <w:p w:rsidR="00BE0495" w:rsidRPr="0005698E" w:rsidRDefault="00BE0495" w:rsidP="00BE0495">
      <w:pPr>
        <w:jc w:val="center"/>
        <w:rPr>
          <w:b/>
        </w:rPr>
      </w:pPr>
    </w:p>
    <w:p w:rsidR="00BE0495" w:rsidRPr="0005698E" w:rsidRDefault="00BE0495" w:rsidP="00BE0495">
      <w:pPr>
        <w:rPr>
          <w:b/>
        </w:rPr>
      </w:pPr>
      <w:r w:rsidRPr="0005698E">
        <w:rPr>
          <w:b/>
        </w:rPr>
        <w:t>Karar Tarihi</w:t>
      </w:r>
      <w:r w:rsidRPr="0005698E">
        <w:rPr>
          <w:b/>
        </w:rPr>
        <w:tab/>
      </w:r>
      <w:r w:rsidRPr="0005698E">
        <w:rPr>
          <w:b/>
        </w:rPr>
        <w:tab/>
        <w:t>: 0</w:t>
      </w:r>
      <w:r>
        <w:rPr>
          <w:b/>
        </w:rPr>
        <w:t>5</w:t>
      </w:r>
      <w:r w:rsidRPr="0005698E">
        <w:rPr>
          <w:b/>
        </w:rPr>
        <w:t>.0</w:t>
      </w:r>
      <w:r>
        <w:rPr>
          <w:b/>
        </w:rPr>
        <w:t>3</w:t>
      </w:r>
      <w:r w:rsidRPr="0005698E">
        <w:rPr>
          <w:b/>
        </w:rPr>
        <w:t>.202</w:t>
      </w:r>
      <w:r>
        <w:rPr>
          <w:b/>
        </w:rPr>
        <w:t>6</w:t>
      </w:r>
    </w:p>
    <w:p w:rsidR="00BE0495" w:rsidRPr="0005698E" w:rsidRDefault="00BE0495" w:rsidP="00BE0495">
      <w:pPr>
        <w:rPr>
          <w:b/>
        </w:rPr>
      </w:pPr>
      <w:r w:rsidRPr="0005698E">
        <w:rPr>
          <w:b/>
        </w:rPr>
        <w:t xml:space="preserve">Karar No </w:t>
      </w:r>
      <w:r w:rsidRPr="0005698E">
        <w:rPr>
          <w:b/>
        </w:rPr>
        <w:tab/>
      </w:r>
      <w:r w:rsidRPr="0005698E">
        <w:rPr>
          <w:b/>
        </w:rPr>
        <w:tab/>
        <w:t xml:space="preserve">: </w:t>
      </w:r>
      <w:r>
        <w:rPr>
          <w:b/>
        </w:rPr>
        <w:t>27</w:t>
      </w:r>
    </w:p>
    <w:p w:rsidR="00BE0495" w:rsidRDefault="00BE0495" w:rsidP="00BE0495">
      <w:pPr>
        <w:rPr>
          <w:b/>
        </w:rPr>
      </w:pPr>
      <w:r w:rsidRPr="0005698E">
        <w:rPr>
          <w:b/>
        </w:rPr>
        <w:t>Karar Konusu</w:t>
      </w:r>
      <w:r w:rsidRPr="0005698E">
        <w:rPr>
          <w:b/>
        </w:rPr>
        <w:tab/>
        <w:t xml:space="preserve">: </w:t>
      </w:r>
      <w:r>
        <w:rPr>
          <w:b/>
        </w:rPr>
        <w:t xml:space="preserve">12 Mart İstiklal Marşımızın Kabulü ve Mehmet Akif </w:t>
      </w:r>
      <w:proofErr w:type="spellStart"/>
      <w:r>
        <w:rPr>
          <w:b/>
        </w:rPr>
        <w:t>ERSOY’u</w:t>
      </w:r>
      <w:proofErr w:type="spellEnd"/>
      <w:r>
        <w:rPr>
          <w:b/>
        </w:rPr>
        <w:t xml:space="preserve"> Anma </w:t>
      </w:r>
      <w:r>
        <w:rPr>
          <w:b/>
        </w:rPr>
        <w:br/>
        <w:t xml:space="preserve">                                      Günü Etkinlikleri. </w:t>
      </w:r>
    </w:p>
    <w:p w:rsidR="00BE0495" w:rsidRDefault="00BE0495" w:rsidP="00BE0495">
      <w:pPr>
        <w:rPr>
          <w:b/>
        </w:rPr>
      </w:pPr>
    </w:p>
    <w:p w:rsidR="00BE0495" w:rsidRPr="0005698E" w:rsidRDefault="00BE0495" w:rsidP="00BE0495">
      <w:pPr>
        <w:rPr>
          <w:b/>
        </w:rPr>
      </w:pPr>
    </w:p>
    <w:p w:rsidR="00BE0495" w:rsidRPr="0005698E" w:rsidRDefault="00BE0495" w:rsidP="00BE0495">
      <w:pPr>
        <w:jc w:val="center"/>
        <w:rPr>
          <w:b/>
        </w:rPr>
      </w:pPr>
      <w:r w:rsidRPr="0005698E">
        <w:rPr>
          <w:b/>
        </w:rPr>
        <w:t xml:space="preserve">MECLİSİ TEŞKİL EDENLER </w:t>
      </w:r>
    </w:p>
    <w:p w:rsidR="00BE0495" w:rsidRDefault="00BE0495" w:rsidP="00BE0495">
      <w:pPr>
        <w:jc w:val="center"/>
        <w:rPr>
          <w:b/>
        </w:rPr>
      </w:pPr>
    </w:p>
    <w:p w:rsidR="00BE0495" w:rsidRPr="0005698E" w:rsidRDefault="00BE0495" w:rsidP="00BE0495">
      <w:pPr>
        <w:jc w:val="center"/>
        <w:rPr>
          <w:b/>
        </w:rPr>
      </w:pPr>
    </w:p>
    <w:p w:rsidR="00BE0495" w:rsidRPr="0005698E" w:rsidRDefault="00BE0495" w:rsidP="00BE0495">
      <w:pPr>
        <w:rPr>
          <w:b/>
        </w:rPr>
      </w:pPr>
      <w:r w:rsidRPr="0005698E">
        <w:rPr>
          <w:b/>
        </w:rPr>
        <w:t>BAŞKAN</w:t>
      </w:r>
      <w:r w:rsidRPr="0005698E">
        <w:rPr>
          <w:b/>
        </w:rPr>
        <w:tab/>
        <w:t>: Hilal AYIK</w:t>
      </w:r>
    </w:p>
    <w:p w:rsidR="00BE0495" w:rsidRPr="0005698E" w:rsidRDefault="00BE0495" w:rsidP="00BE0495">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rsidR="00BE0495" w:rsidRDefault="00BE0495" w:rsidP="00BE0495"/>
    <w:p w:rsidR="00BE0495" w:rsidRDefault="00BE0495" w:rsidP="00BE0495">
      <w:pPr>
        <w:jc w:val="both"/>
      </w:pPr>
      <w:r>
        <w:rPr>
          <w:b/>
          <w:bCs/>
        </w:rPr>
        <w:t xml:space="preserve">           </w:t>
      </w:r>
      <w:r w:rsidRPr="00BC7C01">
        <w:rPr>
          <w:rFonts w:eastAsia="Calibri"/>
          <w:b/>
        </w:rPr>
        <w:t>Eğitim-Kültür-Gençlik-Engelliler-Yaşlı ve Kimsesizler ve Sosyal İşleri Komisyonu’nun</w:t>
      </w:r>
      <w:r w:rsidRPr="00BC7C01">
        <w:rPr>
          <w:rFonts w:eastAsia="Calibri"/>
        </w:rPr>
        <w:t xml:space="preserve"> 20.02.2026 tarihli 2 </w:t>
      </w:r>
      <w:proofErr w:type="spellStart"/>
      <w:r w:rsidRPr="00BC7C01">
        <w:rPr>
          <w:rFonts w:eastAsia="Calibri"/>
        </w:rPr>
        <w:t>nolu</w:t>
      </w:r>
      <w:proofErr w:type="spellEnd"/>
      <w:r w:rsidRPr="00BC7C01">
        <w:rPr>
          <w:rFonts w:eastAsia="Calibri"/>
        </w:rPr>
        <w:t xml:space="preserve"> ve </w:t>
      </w:r>
      <w:r w:rsidRPr="00BC7C01">
        <w:rPr>
          <w:rFonts w:eastAsia="Calibri"/>
          <w:b/>
        </w:rPr>
        <w:t xml:space="preserve">Plan ve Bütçe Komisyonu’nun </w:t>
      </w:r>
      <w:r w:rsidRPr="00BC7C01">
        <w:rPr>
          <w:rFonts w:eastAsia="Calibri"/>
        </w:rPr>
        <w:t xml:space="preserve">20.02.2026 tarihli 8 </w:t>
      </w:r>
      <w:proofErr w:type="spellStart"/>
      <w:r w:rsidRPr="00BC7C01">
        <w:rPr>
          <w:rFonts w:eastAsia="Calibri"/>
        </w:rPr>
        <w:t>nolu</w:t>
      </w:r>
      <w:proofErr w:type="spellEnd"/>
      <w:r>
        <w:t xml:space="preserve"> </w:t>
      </w:r>
      <w:proofErr w:type="gramStart"/>
      <w:r>
        <w:t xml:space="preserve">raporları </w:t>
      </w:r>
      <w:r w:rsidRPr="000765ED">
        <w:t xml:space="preserve"> Belediye</w:t>
      </w:r>
      <w:proofErr w:type="gramEnd"/>
      <w:r w:rsidRPr="000765ED">
        <w:t xml:space="preserve"> Meclisi’nin </w:t>
      </w:r>
      <w:r w:rsidRPr="000765ED">
        <w:rPr>
          <w:b/>
        </w:rPr>
        <w:t>0</w:t>
      </w:r>
      <w:r>
        <w:rPr>
          <w:b/>
        </w:rPr>
        <w:t>5</w:t>
      </w:r>
      <w:r w:rsidRPr="000765ED">
        <w:rPr>
          <w:b/>
        </w:rPr>
        <w:t>.0</w:t>
      </w:r>
      <w:r>
        <w:rPr>
          <w:b/>
        </w:rPr>
        <w:t>3</w:t>
      </w:r>
      <w:r w:rsidRPr="000765ED">
        <w:rPr>
          <w:b/>
        </w:rPr>
        <w:t>.2026</w:t>
      </w:r>
      <w:r w:rsidRPr="000765ED">
        <w:t xml:space="preserve"> tarihli toplantısında okundu.  </w:t>
      </w:r>
    </w:p>
    <w:p w:rsidR="00BE0495" w:rsidRDefault="00BE0495" w:rsidP="00BE0495">
      <w:pPr>
        <w:jc w:val="both"/>
      </w:pPr>
    </w:p>
    <w:p w:rsidR="00BE0495" w:rsidRPr="000765ED" w:rsidRDefault="00BE0495" w:rsidP="00BE0495">
      <w:pPr>
        <w:jc w:val="both"/>
      </w:pPr>
      <w:r>
        <w:t xml:space="preserve">            </w:t>
      </w:r>
      <w:r w:rsidRPr="000765ED">
        <w:t>Konu üzerinde yapılan görüşmelerden sonra;</w:t>
      </w:r>
    </w:p>
    <w:p w:rsidR="00BE0495" w:rsidRDefault="00BE0495" w:rsidP="00BE0495">
      <w:pPr>
        <w:tabs>
          <w:tab w:val="left" w:pos="142"/>
        </w:tabs>
        <w:spacing w:line="256" w:lineRule="auto"/>
        <w:jc w:val="both"/>
      </w:pPr>
    </w:p>
    <w:p w:rsidR="00BE0495" w:rsidRDefault="00BE0495" w:rsidP="00BE0495">
      <w:pPr>
        <w:jc w:val="both"/>
      </w:pPr>
      <w:r>
        <w:t xml:space="preserve">            </w:t>
      </w:r>
      <w:r w:rsidRPr="000829E7">
        <w:t>12 Mart 1921, Türk milletinin bağımsızlık mücadelesinin en anlamlı simgelerinden biri olan İstiklal Marşı’nın Türkiye Büyük Millet Meclisi tarafından kabul edildiği tarihtir. Bu özel gün, aynı zamanda İstiklal Marşı’nın yazarı olan büyük Şair Mehmet Akif Ersoy’u anma günü olarak da kutlanmaktadır.</w:t>
      </w:r>
    </w:p>
    <w:p w:rsidR="00BE0495" w:rsidRPr="000829E7" w:rsidRDefault="00BE0495" w:rsidP="00BE0495">
      <w:pPr>
        <w:jc w:val="both"/>
      </w:pPr>
    </w:p>
    <w:p w:rsidR="00BE0495" w:rsidRDefault="00BE0495" w:rsidP="00BE0495">
      <w:pPr>
        <w:jc w:val="both"/>
      </w:pPr>
      <w:r w:rsidRPr="000829E7">
        <w:t xml:space="preserve"> </w:t>
      </w:r>
      <w:r>
        <w:t xml:space="preserve">     </w:t>
      </w:r>
      <w:r w:rsidRPr="000829E7">
        <w:t xml:space="preserve">  </w:t>
      </w:r>
      <w:r>
        <w:t xml:space="preserve">   </w:t>
      </w:r>
      <w:r w:rsidRPr="000829E7">
        <w:t xml:space="preserve">İstiklal Marşı, Türk milletinin vatan sevgisini, özgürlük tutkusunu ve bağımsızlık inancını en güçlü şekilde ifade eden bir destandır. Mehmet Akif Ersoy, İstiklal Marşı’nı kaleme alırken milletin duygularını ve değerlerini en içten şekilde yansıtmaktadır. Yarışma ödülünü kabul etmeyerek eserini tamamen milletine armağan etmesi, onun karakterini ve vatan sevgisini göstermektedir. Bu yönüyle Akif, sadece bir </w:t>
      </w:r>
      <w:r>
        <w:t>ş</w:t>
      </w:r>
      <w:r w:rsidRPr="000829E7">
        <w:t>air değil; aynı zamanda örnek bir şahsiyettir.</w:t>
      </w:r>
      <w:r>
        <w:t xml:space="preserve"> </w:t>
      </w:r>
    </w:p>
    <w:p w:rsidR="00BE0495" w:rsidRDefault="00BE0495" w:rsidP="00BE0495">
      <w:pPr>
        <w:jc w:val="both"/>
      </w:pPr>
    </w:p>
    <w:p w:rsidR="00BE0495" w:rsidRPr="0023681E" w:rsidRDefault="00BE0495" w:rsidP="00BE0495">
      <w:pPr>
        <w:jc w:val="both"/>
      </w:pPr>
      <w:r>
        <w:t xml:space="preserve">          12 Mart 2026 tarihi İstiklal </w:t>
      </w:r>
      <w:r w:rsidRPr="000829E7">
        <w:t>Marşımızın Kabulü ve Mehmet Akif Ersoy’u Anma Günü olma</w:t>
      </w:r>
      <w:r>
        <w:t xml:space="preserve">sı </w:t>
      </w:r>
      <w:r w:rsidRPr="000829E7">
        <w:t xml:space="preserve">münasebeti ile </w:t>
      </w:r>
      <w:r w:rsidRPr="000829E7">
        <w:rPr>
          <w:color w:val="212529"/>
        </w:rPr>
        <w:t xml:space="preserve">belediyemiz bütçe imkânları doğrultusunda </w:t>
      </w:r>
      <w:r w:rsidRPr="000829E7">
        <w:t xml:space="preserve">bu tarihte Belediyemiz ve İlçe Milli Eğitim Müdürlüğü iş </w:t>
      </w:r>
      <w:r>
        <w:t>b</w:t>
      </w:r>
      <w:r w:rsidRPr="000829E7">
        <w:t xml:space="preserve">irliği ile anma ve kutlama programı düzenlenmesi </w:t>
      </w:r>
      <w:r w:rsidRPr="000829E7">
        <w:rPr>
          <w:color w:val="212529"/>
        </w:rPr>
        <w:t>komisyon</w:t>
      </w:r>
      <w:r>
        <w:rPr>
          <w:color w:val="212529"/>
        </w:rPr>
        <w:t xml:space="preserve">larca uygun bulunmuş olup, raporların komisyonlardan geldiği şekliyle kabulüne ve gereği için </w:t>
      </w:r>
      <w:r>
        <w:rPr>
          <w:b/>
          <w:bCs/>
        </w:rPr>
        <w:t>Mali Hizmetler Müdürlüğü ve Kültür ve Sosyal İşler Müdürlüğü’ne</w:t>
      </w:r>
      <w:r w:rsidRPr="0023681E">
        <w:t xml:space="preserve"> tevdiine yapılan açık oylama sonucunda oy birliği ile karar verildi.</w:t>
      </w:r>
      <w:r w:rsidRPr="00190E1F">
        <w:rPr>
          <w:b/>
        </w:rPr>
        <w:t>05.03.2026</w:t>
      </w:r>
      <w:r>
        <w:t xml:space="preserve"> </w:t>
      </w: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Pr="00C02238" w:rsidRDefault="00BE0495" w:rsidP="00BE0495">
      <w:pPr>
        <w:ind w:firstLine="708"/>
      </w:pPr>
      <w:r w:rsidRPr="00C02238">
        <w:t xml:space="preserve">Hilal AYIK </w:t>
      </w:r>
      <w:r w:rsidRPr="00C02238">
        <w:tab/>
      </w:r>
      <w:r w:rsidRPr="00C02238">
        <w:tab/>
      </w:r>
      <w:r w:rsidRPr="00C02238">
        <w:tab/>
        <w:t xml:space="preserve"> </w:t>
      </w:r>
      <w:r w:rsidRPr="00C02238">
        <w:tab/>
        <w:t xml:space="preserve">Mukadder TÜFEKCİ </w:t>
      </w:r>
      <w:r w:rsidRPr="00C02238">
        <w:tab/>
      </w:r>
      <w:r w:rsidRPr="00C02238">
        <w:tab/>
        <w:t xml:space="preserve">   </w:t>
      </w:r>
      <w:r w:rsidRPr="00C02238">
        <w:tab/>
        <w:t xml:space="preserve">   Semih REFAH </w:t>
      </w:r>
    </w:p>
    <w:p w:rsidR="00BE0495" w:rsidRPr="00C02238" w:rsidRDefault="00BE0495" w:rsidP="00BE0495">
      <w:pPr>
        <w:ind w:firstLine="142"/>
        <w:jc w:val="both"/>
      </w:pPr>
      <w:r w:rsidRPr="00C02238">
        <w:t>Belediye Meclis Başkanı</w:t>
      </w:r>
      <w:r w:rsidRPr="00C02238">
        <w:tab/>
      </w:r>
      <w:r w:rsidRPr="00C02238">
        <w:tab/>
      </w:r>
      <w:r w:rsidRPr="00C02238">
        <w:tab/>
        <w:t xml:space="preserve">       Kâtip Üye</w:t>
      </w:r>
      <w:r w:rsidRPr="00C02238">
        <w:tab/>
      </w:r>
      <w:r w:rsidRPr="00C02238">
        <w:tab/>
      </w:r>
      <w:r w:rsidRPr="00C02238">
        <w:tab/>
        <w:t xml:space="preserve">     </w:t>
      </w:r>
      <w:r w:rsidRPr="00C02238">
        <w:tab/>
        <w:t xml:space="preserve">      Kâtip Üye</w:t>
      </w: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Pr="0005698E" w:rsidRDefault="00BE0495" w:rsidP="00BE0495">
      <w:pPr>
        <w:jc w:val="center"/>
        <w:rPr>
          <w:b/>
        </w:rPr>
      </w:pPr>
      <w:r w:rsidRPr="0005698E">
        <w:rPr>
          <w:b/>
        </w:rPr>
        <w:lastRenderedPageBreak/>
        <w:t>T.C.</w:t>
      </w:r>
    </w:p>
    <w:p w:rsidR="00BE0495" w:rsidRPr="0005698E" w:rsidRDefault="00BE0495" w:rsidP="00BE0495">
      <w:pPr>
        <w:jc w:val="center"/>
        <w:rPr>
          <w:b/>
        </w:rPr>
      </w:pPr>
      <w:r w:rsidRPr="0005698E">
        <w:rPr>
          <w:b/>
        </w:rPr>
        <w:t>ANKARA İLİ AKYURT İLÇESİ</w:t>
      </w:r>
    </w:p>
    <w:p w:rsidR="00BE0495" w:rsidRPr="0005698E" w:rsidRDefault="00BE0495" w:rsidP="00BE0495">
      <w:pPr>
        <w:jc w:val="center"/>
        <w:rPr>
          <w:b/>
        </w:rPr>
      </w:pPr>
      <w:r w:rsidRPr="0005698E">
        <w:rPr>
          <w:b/>
        </w:rPr>
        <w:t>BELEDİYE MECLİS KARARI</w:t>
      </w:r>
    </w:p>
    <w:p w:rsidR="00BE0495" w:rsidRPr="0005698E" w:rsidRDefault="00BE0495" w:rsidP="00BE0495">
      <w:pPr>
        <w:jc w:val="center"/>
        <w:rPr>
          <w:b/>
        </w:rPr>
      </w:pPr>
    </w:p>
    <w:p w:rsidR="00BE0495" w:rsidRPr="0005698E" w:rsidRDefault="00BE0495" w:rsidP="00BE0495">
      <w:pPr>
        <w:rPr>
          <w:b/>
        </w:rPr>
      </w:pPr>
      <w:r w:rsidRPr="0005698E">
        <w:rPr>
          <w:b/>
        </w:rPr>
        <w:t>Karar Tarihi</w:t>
      </w:r>
      <w:r w:rsidRPr="0005698E">
        <w:rPr>
          <w:b/>
        </w:rPr>
        <w:tab/>
      </w:r>
      <w:r w:rsidRPr="0005698E">
        <w:rPr>
          <w:b/>
        </w:rPr>
        <w:tab/>
        <w:t>: 0</w:t>
      </w:r>
      <w:r>
        <w:rPr>
          <w:b/>
        </w:rPr>
        <w:t>6</w:t>
      </w:r>
      <w:r w:rsidRPr="0005698E">
        <w:rPr>
          <w:b/>
        </w:rPr>
        <w:t>.0</w:t>
      </w:r>
      <w:r>
        <w:rPr>
          <w:b/>
        </w:rPr>
        <w:t>3</w:t>
      </w:r>
      <w:r w:rsidRPr="0005698E">
        <w:rPr>
          <w:b/>
        </w:rPr>
        <w:t>.202</w:t>
      </w:r>
      <w:r>
        <w:rPr>
          <w:b/>
        </w:rPr>
        <w:t>6</w:t>
      </w:r>
    </w:p>
    <w:p w:rsidR="00BE0495" w:rsidRPr="0005698E" w:rsidRDefault="00BE0495" w:rsidP="00BE0495">
      <w:pPr>
        <w:rPr>
          <w:b/>
        </w:rPr>
      </w:pPr>
      <w:r w:rsidRPr="0005698E">
        <w:rPr>
          <w:b/>
        </w:rPr>
        <w:t xml:space="preserve">Karar No </w:t>
      </w:r>
      <w:r w:rsidRPr="0005698E">
        <w:rPr>
          <w:b/>
        </w:rPr>
        <w:tab/>
      </w:r>
      <w:r w:rsidRPr="0005698E">
        <w:rPr>
          <w:b/>
        </w:rPr>
        <w:tab/>
        <w:t xml:space="preserve">: </w:t>
      </w:r>
      <w:r>
        <w:rPr>
          <w:b/>
        </w:rPr>
        <w:t>28</w:t>
      </w:r>
    </w:p>
    <w:p w:rsidR="00BE0495" w:rsidRDefault="00BE0495" w:rsidP="00BE0495">
      <w:pPr>
        <w:rPr>
          <w:b/>
        </w:rPr>
      </w:pPr>
      <w:r w:rsidRPr="0005698E">
        <w:rPr>
          <w:b/>
        </w:rPr>
        <w:t>Karar Konusu</w:t>
      </w:r>
      <w:r w:rsidRPr="0005698E">
        <w:rPr>
          <w:b/>
        </w:rPr>
        <w:tab/>
        <w:t xml:space="preserve">: </w:t>
      </w:r>
      <w:r>
        <w:rPr>
          <w:b/>
        </w:rPr>
        <w:t>Timurhan Mahallesi Cami Alanları.</w:t>
      </w:r>
    </w:p>
    <w:p w:rsidR="00BE0495" w:rsidRDefault="00BE0495" w:rsidP="00BE0495">
      <w:pPr>
        <w:rPr>
          <w:b/>
        </w:rPr>
      </w:pPr>
    </w:p>
    <w:p w:rsidR="00BE0495" w:rsidRPr="0005698E" w:rsidRDefault="00BE0495" w:rsidP="00BE0495">
      <w:pPr>
        <w:rPr>
          <w:b/>
        </w:rPr>
      </w:pPr>
    </w:p>
    <w:p w:rsidR="00BE0495" w:rsidRPr="0005698E" w:rsidRDefault="00BE0495" w:rsidP="00BE0495">
      <w:pPr>
        <w:jc w:val="center"/>
        <w:rPr>
          <w:b/>
        </w:rPr>
      </w:pPr>
      <w:r w:rsidRPr="0005698E">
        <w:rPr>
          <w:b/>
        </w:rPr>
        <w:t xml:space="preserve">MECLİSİ TEŞKİL EDENLER </w:t>
      </w:r>
    </w:p>
    <w:p w:rsidR="00BE0495" w:rsidRDefault="00BE0495" w:rsidP="00BE0495">
      <w:pPr>
        <w:jc w:val="center"/>
        <w:rPr>
          <w:b/>
        </w:rPr>
      </w:pPr>
    </w:p>
    <w:p w:rsidR="00BE0495" w:rsidRPr="0005698E" w:rsidRDefault="00BE0495" w:rsidP="00BE0495">
      <w:pPr>
        <w:jc w:val="center"/>
        <w:rPr>
          <w:b/>
        </w:rPr>
      </w:pPr>
    </w:p>
    <w:p w:rsidR="00BE0495" w:rsidRPr="0005698E" w:rsidRDefault="00BE0495" w:rsidP="00BE0495">
      <w:pPr>
        <w:rPr>
          <w:b/>
        </w:rPr>
      </w:pPr>
      <w:r w:rsidRPr="0005698E">
        <w:rPr>
          <w:b/>
        </w:rPr>
        <w:t>BAŞKAN</w:t>
      </w:r>
      <w:r w:rsidRPr="0005698E">
        <w:rPr>
          <w:b/>
        </w:rPr>
        <w:tab/>
        <w:t>: Hilal AYIK</w:t>
      </w:r>
    </w:p>
    <w:p w:rsidR="00BE0495" w:rsidRPr="0005698E" w:rsidRDefault="00BE0495" w:rsidP="00BE0495">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rsidR="00BE0495" w:rsidRDefault="00BE0495" w:rsidP="00BE0495"/>
    <w:p w:rsidR="00BE0495" w:rsidRDefault="00BE0495" w:rsidP="00BE0495">
      <w:pPr>
        <w:jc w:val="both"/>
      </w:pPr>
      <w:r>
        <w:rPr>
          <w:b/>
          <w:bCs/>
        </w:rPr>
        <w:t xml:space="preserve">           </w:t>
      </w:r>
      <w:r>
        <w:rPr>
          <w:rFonts w:eastAsia="Calibri"/>
          <w:b/>
        </w:rPr>
        <w:t xml:space="preserve">İmar </w:t>
      </w:r>
      <w:r w:rsidRPr="00BC7C01">
        <w:rPr>
          <w:rFonts w:eastAsia="Calibri"/>
          <w:b/>
        </w:rPr>
        <w:t xml:space="preserve">Komisyonu’nun </w:t>
      </w:r>
      <w:r w:rsidRPr="00BC7C01">
        <w:rPr>
          <w:rFonts w:eastAsia="Calibri"/>
        </w:rPr>
        <w:t xml:space="preserve">20.02.2026 tarihli </w:t>
      </w:r>
      <w:r>
        <w:rPr>
          <w:rFonts w:eastAsia="Calibri"/>
        </w:rPr>
        <w:t>2</w:t>
      </w:r>
      <w:r w:rsidRPr="00BC7C01">
        <w:rPr>
          <w:rFonts w:eastAsia="Calibri"/>
        </w:rPr>
        <w:t xml:space="preserve"> </w:t>
      </w:r>
      <w:proofErr w:type="spellStart"/>
      <w:r w:rsidRPr="00BC7C01">
        <w:rPr>
          <w:rFonts w:eastAsia="Calibri"/>
        </w:rPr>
        <w:t>nolu</w:t>
      </w:r>
      <w:proofErr w:type="spellEnd"/>
      <w:r>
        <w:t xml:space="preserve"> raporu, </w:t>
      </w:r>
      <w:r w:rsidRPr="000765ED">
        <w:t xml:space="preserve">Belediye Meclisi’nin </w:t>
      </w:r>
      <w:r w:rsidRPr="000765ED">
        <w:rPr>
          <w:b/>
        </w:rPr>
        <w:t>0</w:t>
      </w:r>
      <w:r>
        <w:rPr>
          <w:b/>
        </w:rPr>
        <w:t>6</w:t>
      </w:r>
      <w:r w:rsidRPr="000765ED">
        <w:rPr>
          <w:b/>
        </w:rPr>
        <w:t>.0</w:t>
      </w:r>
      <w:r>
        <w:rPr>
          <w:b/>
        </w:rPr>
        <w:t>3</w:t>
      </w:r>
      <w:r w:rsidRPr="000765ED">
        <w:rPr>
          <w:b/>
        </w:rPr>
        <w:t>.2026</w:t>
      </w:r>
      <w:r w:rsidRPr="000765ED">
        <w:t xml:space="preserve"> tarihli toplantısında okundu.  </w:t>
      </w:r>
    </w:p>
    <w:p w:rsidR="00BE0495" w:rsidRDefault="00BE0495" w:rsidP="00BE0495">
      <w:pPr>
        <w:jc w:val="both"/>
      </w:pPr>
    </w:p>
    <w:p w:rsidR="00BE0495" w:rsidRPr="000765ED" w:rsidRDefault="00BE0495" w:rsidP="00BE0495">
      <w:pPr>
        <w:jc w:val="both"/>
      </w:pPr>
      <w:r>
        <w:t xml:space="preserve">            </w:t>
      </w:r>
      <w:r w:rsidRPr="000765ED">
        <w:t>Konu üzerinde yapılan görüşmelerden sonra;</w:t>
      </w:r>
    </w:p>
    <w:p w:rsidR="00BE0495" w:rsidRDefault="00BE0495" w:rsidP="00BE0495">
      <w:pPr>
        <w:tabs>
          <w:tab w:val="left" w:pos="142"/>
        </w:tabs>
        <w:spacing w:line="256" w:lineRule="auto"/>
        <w:jc w:val="both"/>
      </w:pPr>
    </w:p>
    <w:p w:rsidR="00BE0495" w:rsidRDefault="00BE0495" w:rsidP="00BE0495">
      <w:pPr>
        <w:autoSpaceDE w:val="0"/>
        <w:autoSpaceDN w:val="0"/>
        <w:adjustRightInd w:val="0"/>
        <w:spacing w:before="240" w:after="240"/>
        <w:ind w:firstLine="708"/>
        <w:jc w:val="both"/>
        <w:rPr>
          <w:bCs/>
        </w:rPr>
      </w:pPr>
      <w:r w:rsidRPr="00705D4B">
        <w:rPr>
          <w:bCs/>
        </w:rPr>
        <w:t>İlçemiz</w:t>
      </w:r>
      <w:r>
        <w:rPr>
          <w:bCs/>
        </w:rPr>
        <w:t xml:space="preserve"> Timurhan Mahallesi’nde cami alanlarının belirlenmesine ilişkin </w:t>
      </w:r>
      <w:r w:rsidRPr="00705D4B">
        <w:rPr>
          <w:bCs/>
        </w:rPr>
        <w:t>konu</w:t>
      </w:r>
      <w:r>
        <w:rPr>
          <w:bCs/>
        </w:rPr>
        <w:t xml:space="preserve"> üzerinde </w:t>
      </w:r>
      <w:r w:rsidRPr="00705D4B">
        <w:rPr>
          <w:bCs/>
        </w:rPr>
        <w:t>yapılan inceleme neticesinde;</w:t>
      </w:r>
    </w:p>
    <w:p w:rsidR="00BE0495" w:rsidRDefault="00BE0495" w:rsidP="00BE0495">
      <w:pPr>
        <w:ind w:firstLine="708"/>
        <w:jc w:val="both"/>
        <w:rPr>
          <w:bCs/>
        </w:rPr>
      </w:pPr>
      <w:r>
        <w:rPr>
          <w:bCs/>
        </w:rPr>
        <w:t>İlçemiz Timurhan Mahallesi’nde 1(bir) adet alanda cami kullanımının yer aldığı tespit edilmiş olup alana ilişkin bilgiler tabloda sunulmuştur.</w:t>
      </w:r>
    </w:p>
    <w:p w:rsidR="00BE0495" w:rsidRDefault="00BE0495" w:rsidP="00BE0495">
      <w:pPr>
        <w:ind w:firstLine="708"/>
        <w:jc w:val="both"/>
        <w:rPr>
          <w:bCs/>
        </w:rPr>
      </w:pPr>
    </w:p>
    <w:p w:rsidR="00BE0495" w:rsidRDefault="00BE0495" w:rsidP="00BE0495">
      <w:pPr>
        <w:ind w:firstLine="708"/>
        <w:jc w:val="both"/>
        <w:rPr>
          <w:bCs/>
        </w:rPr>
      </w:pPr>
    </w:p>
    <w:p w:rsidR="00BE0495" w:rsidRDefault="00BE0495" w:rsidP="00BE0495">
      <w:pPr>
        <w:ind w:firstLine="708"/>
        <w:jc w:val="both"/>
        <w:rPr>
          <w:bCs/>
        </w:rPr>
      </w:pPr>
    </w:p>
    <w:tbl>
      <w:tblPr>
        <w:tblW w:w="10206" w:type="dxa"/>
        <w:jc w:val="center"/>
        <w:tblCellMar>
          <w:left w:w="70" w:type="dxa"/>
          <w:right w:w="70" w:type="dxa"/>
        </w:tblCellMar>
        <w:tblLook w:val="04A0" w:firstRow="1" w:lastRow="0" w:firstColumn="1" w:lastColumn="0" w:noHBand="0" w:noVBand="1"/>
      </w:tblPr>
      <w:tblGrid>
        <w:gridCol w:w="472"/>
        <w:gridCol w:w="938"/>
        <w:gridCol w:w="851"/>
        <w:gridCol w:w="2374"/>
        <w:gridCol w:w="2448"/>
        <w:gridCol w:w="3123"/>
      </w:tblGrid>
      <w:tr w:rsidR="00BE0495" w:rsidRPr="008F2A84" w:rsidTr="00E6740B">
        <w:trPr>
          <w:trHeight w:val="338"/>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0495" w:rsidRPr="008F2A84" w:rsidRDefault="00BE0495" w:rsidP="00E6740B">
            <w:pPr>
              <w:jc w:val="center"/>
              <w:rPr>
                <w:b/>
                <w:bCs/>
                <w:color w:val="000000"/>
              </w:rPr>
            </w:pPr>
            <w:r>
              <w:rPr>
                <w:b/>
                <w:bCs/>
                <w:color w:val="000000"/>
              </w:rPr>
              <w:t>No</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BE0495" w:rsidRPr="00A96898" w:rsidRDefault="00BE0495" w:rsidP="00E6740B">
            <w:pPr>
              <w:jc w:val="center"/>
              <w:rPr>
                <w:b/>
                <w:bCs/>
                <w:color w:val="000000"/>
              </w:rPr>
            </w:pPr>
            <w:r>
              <w:rPr>
                <w:b/>
                <w:bCs/>
                <w:color w:val="000000"/>
              </w:rPr>
              <w:t>Ada</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BE0495" w:rsidRPr="00A96898" w:rsidRDefault="00BE0495" w:rsidP="00E6740B">
            <w:pPr>
              <w:jc w:val="center"/>
              <w:rPr>
                <w:b/>
                <w:bCs/>
                <w:color w:val="000000"/>
              </w:rPr>
            </w:pPr>
            <w:r>
              <w:rPr>
                <w:b/>
                <w:bCs/>
                <w:color w:val="000000"/>
              </w:rPr>
              <w:t>Parsel</w:t>
            </w:r>
          </w:p>
        </w:tc>
        <w:tc>
          <w:tcPr>
            <w:tcW w:w="2374" w:type="dxa"/>
            <w:tcBorders>
              <w:top w:val="single" w:sz="4" w:space="0" w:color="auto"/>
              <w:left w:val="nil"/>
              <w:bottom w:val="single" w:sz="4" w:space="0" w:color="auto"/>
              <w:right w:val="single" w:sz="4" w:space="0" w:color="auto"/>
            </w:tcBorders>
            <w:shd w:val="clear" w:color="auto" w:fill="auto"/>
            <w:noWrap/>
            <w:vAlign w:val="bottom"/>
            <w:hideMark/>
          </w:tcPr>
          <w:p w:rsidR="00BE0495" w:rsidRPr="00A96898" w:rsidRDefault="00BE0495" w:rsidP="00E6740B">
            <w:pPr>
              <w:jc w:val="center"/>
              <w:rPr>
                <w:b/>
                <w:bCs/>
                <w:color w:val="000000"/>
              </w:rPr>
            </w:pPr>
            <w:r>
              <w:rPr>
                <w:b/>
                <w:bCs/>
                <w:color w:val="000000"/>
              </w:rPr>
              <w:t>İmar Planı Kullanım Amacı</w:t>
            </w:r>
          </w:p>
        </w:tc>
        <w:tc>
          <w:tcPr>
            <w:tcW w:w="2448" w:type="dxa"/>
            <w:tcBorders>
              <w:top w:val="single" w:sz="4" w:space="0" w:color="auto"/>
              <w:left w:val="nil"/>
              <w:bottom w:val="single" w:sz="4" w:space="0" w:color="auto"/>
              <w:right w:val="single" w:sz="4" w:space="0" w:color="auto"/>
            </w:tcBorders>
            <w:shd w:val="clear" w:color="auto" w:fill="auto"/>
            <w:noWrap/>
            <w:vAlign w:val="bottom"/>
            <w:hideMark/>
          </w:tcPr>
          <w:p w:rsidR="00BE0495" w:rsidRPr="00A96898" w:rsidRDefault="00BE0495" w:rsidP="00E6740B">
            <w:pPr>
              <w:jc w:val="center"/>
              <w:rPr>
                <w:b/>
                <w:bCs/>
                <w:color w:val="000000"/>
              </w:rPr>
            </w:pPr>
            <w:r>
              <w:rPr>
                <w:b/>
                <w:bCs/>
                <w:color w:val="000000"/>
              </w:rPr>
              <w:t>Mevcut Durum</w:t>
            </w:r>
          </w:p>
        </w:tc>
        <w:tc>
          <w:tcPr>
            <w:tcW w:w="3123" w:type="dxa"/>
            <w:tcBorders>
              <w:top w:val="single" w:sz="4" w:space="0" w:color="auto"/>
              <w:left w:val="nil"/>
              <w:bottom w:val="single" w:sz="4" w:space="0" w:color="auto"/>
              <w:right w:val="single" w:sz="4" w:space="0" w:color="auto"/>
            </w:tcBorders>
            <w:shd w:val="clear" w:color="auto" w:fill="auto"/>
            <w:noWrap/>
            <w:vAlign w:val="bottom"/>
            <w:hideMark/>
          </w:tcPr>
          <w:p w:rsidR="00BE0495" w:rsidRPr="00A96898" w:rsidRDefault="00BE0495" w:rsidP="00E6740B">
            <w:pPr>
              <w:jc w:val="center"/>
              <w:rPr>
                <w:b/>
                <w:bCs/>
                <w:color w:val="000000"/>
              </w:rPr>
            </w:pPr>
            <w:r>
              <w:rPr>
                <w:b/>
                <w:bCs/>
                <w:color w:val="000000"/>
              </w:rPr>
              <w:t>Mülkiyet</w:t>
            </w:r>
          </w:p>
        </w:tc>
      </w:tr>
      <w:tr w:rsidR="00BE0495" w:rsidRPr="008F2A84" w:rsidTr="00E6740B">
        <w:trPr>
          <w:trHeight w:val="338"/>
          <w:jc w:val="center"/>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BE0495" w:rsidRPr="008F2A84" w:rsidRDefault="00BE0495" w:rsidP="00E6740B">
            <w:pPr>
              <w:jc w:val="center"/>
              <w:rPr>
                <w:b/>
                <w:bCs/>
                <w:color w:val="000000"/>
              </w:rPr>
            </w:pPr>
            <w:r>
              <w:rPr>
                <w:b/>
                <w:bCs/>
                <w:color w:val="000000"/>
              </w:rPr>
              <w:t>1</w:t>
            </w:r>
          </w:p>
        </w:tc>
        <w:tc>
          <w:tcPr>
            <w:tcW w:w="938" w:type="dxa"/>
            <w:tcBorders>
              <w:top w:val="nil"/>
              <w:left w:val="nil"/>
              <w:bottom w:val="single" w:sz="4" w:space="0" w:color="auto"/>
              <w:right w:val="single" w:sz="4" w:space="0" w:color="auto"/>
            </w:tcBorders>
            <w:shd w:val="clear" w:color="auto" w:fill="auto"/>
            <w:noWrap/>
            <w:vAlign w:val="center"/>
            <w:hideMark/>
          </w:tcPr>
          <w:p w:rsidR="00BE0495" w:rsidRPr="00A96898" w:rsidRDefault="00BE0495" w:rsidP="00E6740B">
            <w:pPr>
              <w:jc w:val="center"/>
              <w:rPr>
                <w:color w:val="000000"/>
              </w:rPr>
            </w:pPr>
            <w:r>
              <w:rPr>
                <w:color w:val="000000"/>
              </w:rPr>
              <w:t>910</w:t>
            </w:r>
          </w:p>
        </w:tc>
        <w:tc>
          <w:tcPr>
            <w:tcW w:w="851" w:type="dxa"/>
            <w:tcBorders>
              <w:top w:val="nil"/>
              <w:left w:val="nil"/>
              <w:bottom w:val="single" w:sz="4" w:space="0" w:color="auto"/>
              <w:right w:val="single" w:sz="4" w:space="0" w:color="auto"/>
            </w:tcBorders>
            <w:shd w:val="clear" w:color="auto" w:fill="auto"/>
            <w:noWrap/>
            <w:vAlign w:val="center"/>
            <w:hideMark/>
          </w:tcPr>
          <w:p w:rsidR="00BE0495" w:rsidRPr="00A96898" w:rsidRDefault="00BE0495" w:rsidP="00E6740B">
            <w:pPr>
              <w:jc w:val="center"/>
              <w:rPr>
                <w:color w:val="000000"/>
              </w:rPr>
            </w:pPr>
            <w:r>
              <w:rPr>
                <w:color w:val="000000"/>
              </w:rPr>
              <w:t>3</w:t>
            </w:r>
          </w:p>
        </w:tc>
        <w:tc>
          <w:tcPr>
            <w:tcW w:w="2374" w:type="dxa"/>
            <w:tcBorders>
              <w:top w:val="nil"/>
              <w:left w:val="nil"/>
              <w:bottom w:val="single" w:sz="4" w:space="0" w:color="auto"/>
              <w:right w:val="single" w:sz="4" w:space="0" w:color="auto"/>
            </w:tcBorders>
            <w:shd w:val="clear" w:color="auto" w:fill="auto"/>
            <w:noWrap/>
            <w:vAlign w:val="bottom"/>
            <w:hideMark/>
          </w:tcPr>
          <w:p w:rsidR="00BE0495" w:rsidRPr="00A96898" w:rsidRDefault="00BE0495" w:rsidP="00E6740B">
            <w:pPr>
              <w:jc w:val="center"/>
              <w:rPr>
                <w:color w:val="000000"/>
              </w:rPr>
            </w:pPr>
            <w:r>
              <w:rPr>
                <w:rFonts w:ascii="Calibri" w:hAnsi="Calibri" w:cs="Calibri"/>
                <w:color w:val="000000"/>
                <w:sz w:val="22"/>
              </w:rPr>
              <w:t>CAMİ ALANI</w:t>
            </w:r>
          </w:p>
        </w:tc>
        <w:tc>
          <w:tcPr>
            <w:tcW w:w="2448" w:type="dxa"/>
            <w:tcBorders>
              <w:top w:val="nil"/>
              <w:left w:val="nil"/>
              <w:bottom w:val="single" w:sz="4" w:space="0" w:color="auto"/>
              <w:right w:val="single" w:sz="4" w:space="0" w:color="auto"/>
            </w:tcBorders>
            <w:shd w:val="clear" w:color="auto" w:fill="auto"/>
            <w:noWrap/>
            <w:vAlign w:val="bottom"/>
            <w:hideMark/>
          </w:tcPr>
          <w:p w:rsidR="00BE0495" w:rsidRPr="00A96898" w:rsidRDefault="00BE0495" w:rsidP="00E6740B">
            <w:pPr>
              <w:rPr>
                <w:color w:val="000000"/>
              </w:rPr>
            </w:pPr>
            <w:r>
              <w:rPr>
                <w:rFonts w:ascii="Calibri" w:hAnsi="Calibri" w:cs="Calibri"/>
                <w:color w:val="000000"/>
                <w:sz w:val="22"/>
              </w:rPr>
              <w:t>HALİL İBRAHİM CAMİİ</w:t>
            </w:r>
          </w:p>
        </w:tc>
        <w:tc>
          <w:tcPr>
            <w:tcW w:w="3123" w:type="dxa"/>
            <w:tcBorders>
              <w:top w:val="nil"/>
              <w:left w:val="nil"/>
              <w:bottom w:val="single" w:sz="4" w:space="0" w:color="auto"/>
              <w:right w:val="single" w:sz="4" w:space="0" w:color="auto"/>
            </w:tcBorders>
            <w:shd w:val="clear" w:color="auto" w:fill="auto"/>
            <w:noWrap/>
            <w:vAlign w:val="bottom"/>
            <w:hideMark/>
          </w:tcPr>
          <w:p w:rsidR="00BE0495" w:rsidRPr="00A96898" w:rsidRDefault="00BE0495" w:rsidP="00E6740B">
            <w:pPr>
              <w:rPr>
                <w:color w:val="000000"/>
              </w:rPr>
            </w:pPr>
            <w:r>
              <w:rPr>
                <w:rFonts w:ascii="Calibri" w:hAnsi="Calibri" w:cs="Calibri"/>
                <w:color w:val="000000"/>
                <w:sz w:val="22"/>
              </w:rPr>
              <w:t xml:space="preserve">           AKYURT BELEDİYESİ</w:t>
            </w:r>
          </w:p>
        </w:tc>
      </w:tr>
    </w:tbl>
    <w:p w:rsidR="00BE0495" w:rsidRDefault="00BE0495" w:rsidP="00BE0495">
      <w:pPr>
        <w:ind w:firstLine="708"/>
        <w:jc w:val="both"/>
        <w:rPr>
          <w:bCs/>
        </w:rPr>
      </w:pPr>
    </w:p>
    <w:p w:rsidR="00BE0495" w:rsidRDefault="00BE0495" w:rsidP="00BE0495">
      <w:pPr>
        <w:jc w:val="both"/>
        <w:rPr>
          <w:bCs/>
        </w:rPr>
      </w:pPr>
      <w:r>
        <w:rPr>
          <w:bCs/>
        </w:rPr>
        <w:t xml:space="preserve">        </w:t>
      </w:r>
    </w:p>
    <w:p w:rsidR="00BE0495" w:rsidRPr="0023681E" w:rsidRDefault="00BE0495" w:rsidP="00BE0495">
      <w:pPr>
        <w:jc w:val="both"/>
      </w:pPr>
      <w:r>
        <w:rPr>
          <w:bCs/>
        </w:rPr>
        <w:t xml:space="preserve">        Yukarıdaki tabloda ada parseli belirtilen Cami alanı k</w:t>
      </w:r>
      <w:r w:rsidRPr="00705D4B">
        <w:rPr>
          <w:bCs/>
        </w:rPr>
        <w:t>omisyonum</w:t>
      </w:r>
      <w:r>
        <w:rPr>
          <w:bCs/>
        </w:rPr>
        <w:t xml:space="preserve">uzca uygun bulunmuş olup, raporun komisyondan geldiği şekliyle kabulüne ve gereği için </w:t>
      </w:r>
      <w:r>
        <w:rPr>
          <w:b/>
          <w:bCs/>
        </w:rPr>
        <w:t>Plan ve Proje Müdürlüğü’ne</w:t>
      </w:r>
      <w:r w:rsidRPr="0023681E">
        <w:t xml:space="preserve"> tevdiine yapılan açık oylama sonucunda oy birliği ile karar verildi.</w:t>
      </w:r>
      <w:r w:rsidRPr="00190E1F">
        <w:rPr>
          <w:b/>
        </w:rPr>
        <w:t>0</w:t>
      </w:r>
      <w:r>
        <w:rPr>
          <w:b/>
        </w:rPr>
        <w:t>6</w:t>
      </w:r>
      <w:r w:rsidRPr="00190E1F">
        <w:rPr>
          <w:b/>
        </w:rPr>
        <w:t>.03.2026</w:t>
      </w:r>
      <w:r>
        <w:t xml:space="preserve"> </w:t>
      </w: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Pr="00C02238" w:rsidRDefault="00BE0495" w:rsidP="00BE0495">
      <w:pPr>
        <w:ind w:firstLine="708"/>
      </w:pPr>
      <w:r w:rsidRPr="00C02238">
        <w:t xml:space="preserve">Hilal AYIK </w:t>
      </w:r>
      <w:r w:rsidRPr="00C02238">
        <w:tab/>
      </w:r>
      <w:r w:rsidRPr="00C02238">
        <w:tab/>
      </w:r>
      <w:r w:rsidRPr="00C02238">
        <w:tab/>
        <w:t xml:space="preserve"> </w:t>
      </w:r>
      <w:r w:rsidRPr="00C02238">
        <w:tab/>
        <w:t xml:space="preserve">Mukadder TÜFEKCİ </w:t>
      </w:r>
      <w:r w:rsidRPr="00C02238">
        <w:tab/>
      </w:r>
      <w:r w:rsidRPr="00C02238">
        <w:tab/>
        <w:t xml:space="preserve">   </w:t>
      </w:r>
      <w:r w:rsidRPr="00C02238">
        <w:tab/>
        <w:t xml:space="preserve">   Semih REFAH </w:t>
      </w:r>
    </w:p>
    <w:p w:rsidR="00BE0495" w:rsidRPr="00C02238" w:rsidRDefault="00BE0495" w:rsidP="00BE0495">
      <w:pPr>
        <w:ind w:firstLine="142"/>
        <w:jc w:val="both"/>
      </w:pPr>
      <w:r w:rsidRPr="00C02238">
        <w:t>Belediye Meclis Başkanı</w:t>
      </w:r>
      <w:r w:rsidRPr="00C02238">
        <w:tab/>
      </w:r>
      <w:r w:rsidRPr="00C02238">
        <w:tab/>
      </w:r>
      <w:r w:rsidRPr="00C02238">
        <w:tab/>
        <w:t xml:space="preserve">       Kâtip Üye</w:t>
      </w:r>
      <w:r w:rsidRPr="00C02238">
        <w:tab/>
      </w:r>
      <w:r w:rsidRPr="00C02238">
        <w:tab/>
      </w:r>
      <w:r w:rsidRPr="00C02238">
        <w:tab/>
        <w:t xml:space="preserve">     </w:t>
      </w:r>
      <w:r w:rsidRPr="00C02238">
        <w:tab/>
        <w:t xml:space="preserve">      Kâtip Üye</w:t>
      </w: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p>
    <w:p w:rsidR="00BE0495" w:rsidRPr="0005698E" w:rsidRDefault="00BE0495" w:rsidP="00BE0495">
      <w:pPr>
        <w:jc w:val="center"/>
        <w:rPr>
          <w:b/>
        </w:rPr>
      </w:pPr>
      <w:r w:rsidRPr="0005698E">
        <w:rPr>
          <w:b/>
        </w:rPr>
        <w:lastRenderedPageBreak/>
        <w:t>T.C.</w:t>
      </w:r>
    </w:p>
    <w:p w:rsidR="00BE0495" w:rsidRPr="0005698E" w:rsidRDefault="00BE0495" w:rsidP="00BE0495">
      <w:pPr>
        <w:jc w:val="center"/>
        <w:rPr>
          <w:b/>
        </w:rPr>
      </w:pPr>
      <w:r w:rsidRPr="0005698E">
        <w:rPr>
          <w:b/>
        </w:rPr>
        <w:t>ANKARA İLİ AKYURT İLÇESİ</w:t>
      </w:r>
    </w:p>
    <w:p w:rsidR="00BE0495" w:rsidRPr="0005698E" w:rsidRDefault="00BE0495" w:rsidP="00BE0495">
      <w:pPr>
        <w:jc w:val="center"/>
        <w:rPr>
          <w:b/>
        </w:rPr>
      </w:pPr>
      <w:r w:rsidRPr="0005698E">
        <w:rPr>
          <w:b/>
        </w:rPr>
        <w:t>BELEDİYE MECLİS KARARI</w:t>
      </w:r>
    </w:p>
    <w:p w:rsidR="00BE0495" w:rsidRPr="0005698E" w:rsidRDefault="00BE0495" w:rsidP="00BE0495">
      <w:pPr>
        <w:jc w:val="center"/>
        <w:rPr>
          <w:b/>
        </w:rPr>
      </w:pPr>
    </w:p>
    <w:p w:rsidR="00BE0495" w:rsidRPr="0005698E" w:rsidRDefault="00BE0495" w:rsidP="00BE0495">
      <w:pPr>
        <w:rPr>
          <w:b/>
        </w:rPr>
      </w:pPr>
      <w:r w:rsidRPr="0005698E">
        <w:rPr>
          <w:b/>
        </w:rPr>
        <w:t>Karar Tarihi</w:t>
      </w:r>
      <w:r w:rsidRPr="0005698E">
        <w:rPr>
          <w:b/>
        </w:rPr>
        <w:tab/>
      </w:r>
      <w:r w:rsidRPr="0005698E">
        <w:rPr>
          <w:b/>
        </w:rPr>
        <w:tab/>
        <w:t>: 0</w:t>
      </w:r>
      <w:r>
        <w:rPr>
          <w:b/>
        </w:rPr>
        <w:t>6</w:t>
      </w:r>
      <w:r w:rsidRPr="0005698E">
        <w:rPr>
          <w:b/>
        </w:rPr>
        <w:t>.0</w:t>
      </w:r>
      <w:r>
        <w:rPr>
          <w:b/>
        </w:rPr>
        <w:t>3</w:t>
      </w:r>
      <w:r w:rsidRPr="0005698E">
        <w:rPr>
          <w:b/>
        </w:rPr>
        <w:t>.202</w:t>
      </w:r>
      <w:r>
        <w:rPr>
          <w:b/>
        </w:rPr>
        <w:t>6</w:t>
      </w:r>
    </w:p>
    <w:p w:rsidR="00BE0495" w:rsidRPr="0005698E" w:rsidRDefault="00BE0495" w:rsidP="00BE0495">
      <w:pPr>
        <w:rPr>
          <w:b/>
        </w:rPr>
      </w:pPr>
      <w:r w:rsidRPr="0005698E">
        <w:rPr>
          <w:b/>
        </w:rPr>
        <w:t xml:space="preserve">Karar No </w:t>
      </w:r>
      <w:r w:rsidRPr="0005698E">
        <w:rPr>
          <w:b/>
        </w:rPr>
        <w:tab/>
      </w:r>
      <w:r w:rsidRPr="0005698E">
        <w:rPr>
          <w:b/>
        </w:rPr>
        <w:tab/>
        <w:t xml:space="preserve">: </w:t>
      </w:r>
      <w:r>
        <w:rPr>
          <w:b/>
        </w:rPr>
        <w:t>29</w:t>
      </w:r>
    </w:p>
    <w:p w:rsidR="00BE0495" w:rsidRDefault="00BE0495" w:rsidP="00BE0495">
      <w:pPr>
        <w:rPr>
          <w:b/>
        </w:rPr>
      </w:pPr>
      <w:r w:rsidRPr="0005698E">
        <w:rPr>
          <w:b/>
        </w:rPr>
        <w:t>Karar Konusu</w:t>
      </w:r>
      <w:r w:rsidRPr="0005698E">
        <w:rPr>
          <w:b/>
        </w:rPr>
        <w:tab/>
        <w:t xml:space="preserve">: </w:t>
      </w:r>
      <w:r>
        <w:rPr>
          <w:b/>
        </w:rPr>
        <w:t xml:space="preserve">Dolu- Boş Kadro Değişikliği  </w:t>
      </w:r>
    </w:p>
    <w:p w:rsidR="00BE0495" w:rsidRPr="0005698E" w:rsidRDefault="00BE0495" w:rsidP="00BE0495">
      <w:pPr>
        <w:rPr>
          <w:b/>
        </w:rPr>
      </w:pPr>
    </w:p>
    <w:p w:rsidR="00BE0495" w:rsidRPr="0005698E" w:rsidRDefault="00BE0495" w:rsidP="00BE0495">
      <w:pPr>
        <w:jc w:val="center"/>
        <w:rPr>
          <w:b/>
        </w:rPr>
      </w:pPr>
      <w:r w:rsidRPr="0005698E">
        <w:rPr>
          <w:b/>
        </w:rPr>
        <w:t xml:space="preserve">MECLİSİ TEŞKİL EDENLER </w:t>
      </w:r>
    </w:p>
    <w:p w:rsidR="00BE0495" w:rsidRPr="0005698E" w:rsidRDefault="00BE0495" w:rsidP="00BE0495">
      <w:pPr>
        <w:jc w:val="center"/>
        <w:rPr>
          <w:b/>
        </w:rPr>
      </w:pPr>
    </w:p>
    <w:p w:rsidR="00BE0495" w:rsidRPr="0005698E" w:rsidRDefault="00BE0495" w:rsidP="00BE0495">
      <w:pPr>
        <w:rPr>
          <w:b/>
        </w:rPr>
      </w:pPr>
      <w:r w:rsidRPr="0005698E">
        <w:rPr>
          <w:b/>
        </w:rPr>
        <w:t>BAŞKAN</w:t>
      </w:r>
      <w:r w:rsidRPr="0005698E">
        <w:rPr>
          <w:b/>
        </w:rPr>
        <w:tab/>
        <w:t>: Hilal AYIK</w:t>
      </w:r>
    </w:p>
    <w:p w:rsidR="00BE0495" w:rsidRPr="0005698E" w:rsidRDefault="00BE0495" w:rsidP="00BE0495">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rsidR="00BE0495" w:rsidRDefault="00BE0495" w:rsidP="00BE0495"/>
    <w:p w:rsidR="00BE0495" w:rsidRDefault="00BE0495" w:rsidP="00BE0495">
      <w:pPr>
        <w:jc w:val="both"/>
      </w:pPr>
      <w:r>
        <w:rPr>
          <w:b/>
          <w:bCs/>
        </w:rPr>
        <w:t xml:space="preserve">           </w:t>
      </w:r>
      <w:r>
        <w:rPr>
          <w:rFonts w:eastAsia="Calibri"/>
          <w:b/>
        </w:rPr>
        <w:t xml:space="preserve">Plan ve Bütçe </w:t>
      </w:r>
      <w:r w:rsidRPr="00BC7C01">
        <w:rPr>
          <w:rFonts w:eastAsia="Calibri"/>
          <w:b/>
        </w:rPr>
        <w:t xml:space="preserve">Komisyonu’nun </w:t>
      </w:r>
      <w:r>
        <w:rPr>
          <w:rFonts w:eastAsia="Calibri"/>
        </w:rPr>
        <w:t>06</w:t>
      </w:r>
      <w:r w:rsidRPr="00BC7C01">
        <w:rPr>
          <w:rFonts w:eastAsia="Calibri"/>
        </w:rPr>
        <w:t>.0</w:t>
      </w:r>
      <w:r>
        <w:rPr>
          <w:rFonts w:eastAsia="Calibri"/>
        </w:rPr>
        <w:t>3</w:t>
      </w:r>
      <w:r w:rsidRPr="00BC7C01">
        <w:rPr>
          <w:rFonts w:eastAsia="Calibri"/>
        </w:rPr>
        <w:t xml:space="preserve">.2026 tarihli </w:t>
      </w:r>
      <w:r>
        <w:rPr>
          <w:rFonts w:eastAsia="Calibri"/>
        </w:rPr>
        <w:t>11</w:t>
      </w:r>
      <w:r w:rsidRPr="00BC7C01">
        <w:rPr>
          <w:rFonts w:eastAsia="Calibri"/>
        </w:rPr>
        <w:t xml:space="preserve"> </w:t>
      </w:r>
      <w:proofErr w:type="spellStart"/>
      <w:r w:rsidRPr="00BC7C01">
        <w:rPr>
          <w:rFonts w:eastAsia="Calibri"/>
        </w:rPr>
        <w:t>nolu</w:t>
      </w:r>
      <w:proofErr w:type="spellEnd"/>
      <w:r>
        <w:t xml:space="preserve"> raporu, </w:t>
      </w:r>
      <w:r w:rsidRPr="000765ED">
        <w:t xml:space="preserve">Belediye Meclisi’nin </w:t>
      </w:r>
      <w:r w:rsidRPr="000765ED">
        <w:rPr>
          <w:b/>
        </w:rPr>
        <w:t>0</w:t>
      </w:r>
      <w:r>
        <w:rPr>
          <w:b/>
        </w:rPr>
        <w:t>6</w:t>
      </w:r>
      <w:r w:rsidRPr="000765ED">
        <w:rPr>
          <w:b/>
        </w:rPr>
        <w:t>.0</w:t>
      </w:r>
      <w:r>
        <w:rPr>
          <w:b/>
        </w:rPr>
        <w:t>3</w:t>
      </w:r>
      <w:r w:rsidRPr="000765ED">
        <w:rPr>
          <w:b/>
        </w:rPr>
        <w:t>.2026</w:t>
      </w:r>
      <w:r w:rsidRPr="000765ED">
        <w:t xml:space="preserve"> tarihli toplantısında okundu.  </w:t>
      </w:r>
    </w:p>
    <w:p w:rsidR="00BE0495" w:rsidRDefault="00BE0495" w:rsidP="00BE0495">
      <w:pPr>
        <w:jc w:val="both"/>
      </w:pPr>
    </w:p>
    <w:p w:rsidR="00BE0495" w:rsidRPr="000765ED" w:rsidRDefault="00BE0495" w:rsidP="00BE0495">
      <w:pPr>
        <w:jc w:val="both"/>
      </w:pPr>
      <w:r>
        <w:t xml:space="preserve">           </w:t>
      </w:r>
      <w:r w:rsidRPr="000765ED">
        <w:t>Konu üzerinde yapılan görüşmelerden sonra;</w:t>
      </w:r>
    </w:p>
    <w:p w:rsidR="00BE0495" w:rsidRDefault="00BE0495" w:rsidP="00BE0495">
      <w:pPr>
        <w:tabs>
          <w:tab w:val="left" w:pos="142"/>
        </w:tabs>
        <w:spacing w:line="256" w:lineRule="auto"/>
        <w:jc w:val="both"/>
      </w:pPr>
    </w:p>
    <w:p w:rsidR="00BE0495" w:rsidRDefault="00BE0495" w:rsidP="00BE0495">
      <w:pPr>
        <w:jc w:val="both"/>
      </w:pPr>
      <w:r>
        <w:t xml:space="preserve">           5393 Sayılı Belediye Kanunu’nun 18'inci maddesinin (I) fıkrası “Norm Kadro çerçevesinde belediyenin ve bağlı kuruluşlarının kadrolarının ihdas, iptal ve değiştirilmesine” Belediye Meclisini yetkili kılmış ve Belediye ve Bağlı Kuruluşları ile Mahalli İdare Birlikleri Norm Kadro İlke ve Standartlarına Dair Yönetmeliğin 11. maddesinde de: “Boş memur kadrolarında sınıf, unvan ve derece değişikliği ile boş memur kadrolarının iptali ve dolu kadrolarda derece değişikliği Meclis Kararı ile yapılır. Boş kadro değişikliklerinde yönetmeliğin ekinde yer alan Ek-5 Belediye ve Bağlı Kuruluşları ile Mahalli İdare Birlikleri Kadro Cetvellerinden Boş Kadro Değişikliklerinde (II) Sayılı Cetvel, Dolu Kadro Değişikliklerinde (III) Sayılı Cetvel eksiksiz doldurularak değişiklik gerekçeleri ile birlikte Meclise sunulur.” denilmektedir. </w:t>
      </w:r>
    </w:p>
    <w:p w:rsidR="00BE0495" w:rsidRDefault="00BE0495" w:rsidP="00BE0495">
      <w:pPr>
        <w:jc w:val="both"/>
      </w:pPr>
    </w:p>
    <w:p w:rsidR="00BE0495" w:rsidRPr="0023681E" w:rsidRDefault="00BE0495" w:rsidP="00BE0495">
      <w:pPr>
        <w:jc w:val="both"/>
      </w:pPr>
      <w:r>
        <w:t xml:space="preserve">          12/09/2025 tarihli ve 33015 sayılı Resmi </w:t>
      </w:r>
      <w:proofErr w:type="spellStart"/>
      <w:r>
        <w:t>Gazete'de</w:t>
      </w:r>
      <w:proofErr w:type="spellEnd"/>
      <w:r>
        <w:t xml:space="preserve"> yayımlanarak yürürlüğe giren "Belediye ve Bağlı Kuruluşları ile Mahalli İdare Birlikleri Norm Kadro İlke ve Standartlarına Dair Yönetmelikte Değişiklik Yapılmasına İlişkin Yönetmelik" kapsamında Belediyemiz mevcut Norm Kadrosunda boş ve dolu bulunan kadroların ekteki (II) ve (III) Sayılı Cetvellerde karşısında gösterilen kadroların derece değişikliği yapılması ve ihtiyaca binaen 3. derecede dolu bulunan 1 (bir) adet Park ve Bahçeler Müdürü kadrosunun iptal edilerek 2. derece Park ve Bahçeler Müdürü kadrosuna, 8. derecede dolu bulunan 1 (bir) adet Veri Hazırlama ve Kontrol İşletmeni kadrosunun iptal edilerek 7. derece Veri Hazırlama ve Kontrol İşletmeni kadrosuna, 5. derecede dolu bulunan 1 (bir) adet Veri Hazırlama ve Kontrol İşletmeni kadrosunun iptal edilerek 4. derece Veri Hazırlama ve Kontrol İşletmeni kadrosuna, 3. derecede dolu bulunan 1 (bir) adet Mühendis kadrosunun iptal edilerek 2. derece Mühendis kadrosuna, 10. derecede dolu bulunan 1 (bir) adet Teknisyen kadrosunun iptal edilerek 7. derece Teknisyen kadrosuna, 6. derecede dolu bulunan 1 (bir) adet Avukat kadrosunun iptal edilerek 5. derece Avukat kadrosuna, 5. derecede boş bulunan 1 (bir) adet Veri Hazırlama ve Kontrol İşletmeni kadrosunun iptal edilerek 3. derece Veri Hazırlama ve Kontrol İşletmeni kadrosuna tahsisi komisyonca uygun bulunmuş olup, </w:t>
      </w:r>
      <w:r>
        <w:rPr>
          <w:bCs/>
        </w:rPr>
        <w:t xml:space="preserve">raporun komisyondan geldiği şekliyle kabulüne ve gereği için </w:t>
      </w:r>
      <w:r>
        <w:rPr>
          <w:b/>
          <w:bCs/>
        </w:rPr>
        <w:t>İnsan Kaynakları ve Eğitim  Müdürlüğü’ne</w:t>
      </w:r>
      <w:r w:rsidRPr="0023681E">
        <w:t xml:space="preserve"> tevdiine yapılan açık oylama sonucunda oy birliği ile karar verildi.</w:t>
      </w:r>
      <w:r w:rsidRPr="00190E1F">
        <w:rPr>
          <w:b/>
        </w:rPr>
        <w:t>0</w:t>
      </w:r>
      <w:r>
        <w:rPr>
          <w:b/>
        </w:rPr>
        <w:t>6</w:t>
      </w:r>
      <w:r w:rsidRPr="00190E1F">
        <w:rPr>
          <w:b/>
        </w:rPr>
        <w:t>.03.2026</w:t>
      </w:r>
      <w:r>
        <w:t xml:space="preserve"> </w:t>
      </w:r>
    </w:p>
    <w:p w:rsidR="00BE0495" w:rsidRDefault="00BE0495" w:rsidP="00BE0495">
      <w:pPr>
        <w:tabs>
          <w:tab w:val="left" w:pos="142"/>
        </w:tabs>
        <w:spacing w:line="256" w:lineRule="auto"/>
        <w:jc w:val="both"/>
      </w:pPr>
    </w:p>
    <w:p w:rsidR="00BE0495" w:rsidRDefault="00BE0495" w:rsidP="00BE0495">
      <w:pPr>
        <w:tabs>
          <w:tab w:val="left" w:pos="142"/>
        </w:tabs>
        <w:spacing w:line="256" w:lineRule="auto"/>
        <w:jc w:val="both"/>
      </w:pPr>
      <w:r w:rsidRPr="008A3CF7">
        <w:rPr>
          <w:b/>
        </w:rPr>
        <w:t>EK-1</w:t>
      </w:r>
      <w:r>
        <w:t>(III) Sayılı Cetvel (Dolu Kadro Değişikliği)</w:t>
      </w:r>
    </w:p>
    <w:p w:rsidR="00BE0495" w:rsidRDefault="00BE0495" w:rsidP="00BE0495">
      <w:pPr>
        <w:tabs>
          <w:tab w:val="left" w:pos="142"/>
        </w:tabs>
        <w:spacing w:line="256" w:lineRule="auto"/>
        <w:jc w:val="both"/>
      </w:pPr>
      <w:r w:rsidRPr="008A3CF7">
        <w:rPr>
          <w:b/>
        </w:rPr>
        <w:t>EK-2</w:t>
      </w:r>
      <w:r>
        <w:t xml:space="preserve"> (II) Sayılı Cetvel </w:t>
      </w:r>
      <w:proofErr w:type="gramStart"/>
      <w:r>
        <w:t>( Boş</w:t>
      </w:r>
      <w:proofErr w:type="gramEnd"/>
      <w:r>
        <w:t xml:space="preserve"> Kadro Değişikliği)</w:t>
      </w:r>
    </w:p>
    <w:p w:rsidR="00BE0495" w:rsidRDefault="00BE0495" w:rsidP="00BE0495">
      <w:pPr>
        <w:tabs>
          <w:tab w:val="left" w:pos="142"/>
        </w:tabs>
        <w:spacing w:line="256" w:lineRule="auto"/>
        <w:jc w:val="both"/>
      </w:pPr>
    </w:p>
    <w:p w:rsidR="00BE0495" w:rsidRPr="00C02238" w:rsidRDefault="00BE0495" w:rsidP="00BE0495">
      <w:pPr>
        <w:ind w:firstLine="708"/>
      </w:pPr>
      <w:r w:rsidRPr="00C02238">
        <w:t xml:space="preserve">Hilal AYIK </w:t>
      </w:r>
      <w:r w:rsidRPr="00C02238">
        <w:tab/>
      </w:r>
      <w:r w:rsidRPr="00C02238">
        <w:tab/>
      </w:r>
      <w:r w:rsidRPr="00C02238">
        <w:tab/>
        <w:t xml:space="preserve"> </w:t>
      </w:r>
      <w:r w:rsidRPr="00C02238">
        <w:tab/>
        <w:t xml:space="preserve">Mukadder TÜFEKCİ </w:t>
      </w:r>
      <w:r w:rsidRPr="00C02238">
        <w:tab/>
      </w:r>
      <w:r w:rsidRPr="00C02238">
        <w:tab/>
        <w:t xml:space="preserve">   </w:t>
      </w:r>
      <w:r w:rsidRPr="00C02238">
        <w:tab/>
        <w:t xml:space="preserve">   Semih REFAH </w:t>
      </w:r>
    </w:p>
    <w:p w:rsidR="006C1E0A" w:rsidRDefault="00BE0495" w:rsidP="00BE0495">
      <w:pPr>
        <w:ind w:firstLine="142"/>
        <w:jc w:val="both"/>
      </w:pPr>
      <w:r w:rsidRPr="00C02238">
        <w:t>Belediye Meclis Başkanı</w:t>
      </w:r>
      <w:r w:rsidRPr="00C02238">
        <w:tab/>
      </w:r>
      <w:r w:rsidRPr="00C02238">
        <w:tab/>
      </w:r>
      <w:r w:rsidRPr="00C02238">
        <w:tab/>
        <w:t xml:space="preserve">       Kâtip Üye</w:t>
      </w:r>
      <w:r w:rsidRPr="00C02238">
        <w:tab/>
      </w:r>
      <w:r w:rsidRPr="00C02238">
        <w:tab/>
      </w:r>
      <w:r w:rsidRPr="00C02238">
        <w:tab/>
        <w:t xml:space="preserve">     </w:t>
      </w:r>
      <w:r w:rsidRPr="00C02238">
        <w:tab/>
        <w:t xml:space="preserve">      Kâtip Üye</w:t>
      </w:r>
      <w:bookmarkStart w:id="0" w:name="_GoBack"/>
      <w:bookmarkEnd w:id="0"/>
    </w:p>
    <w:sectPr w:rsidR="006C1E0A" w:rsidSect="002A421C">
      <w:pgSz w:w="11906" w:h="16838"/>
      <w:pgMar w:top="568" w:right="991"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95"/>
    <w:rsid w:val="006C1E0A"/>
    <w:rsid w:val="00BE0495"/>
    <w:rsid w:val="00CC14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1E39"/>
  <w15:chartTrackingRefBased/>
  <w15:docId w15:val="{6CD05933-DCE2-4B22-8A56-4B3A5765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495"/>
    <w:pPr>
      <w:spacing w:after="0" w:line="24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3338</Words>
  <Characters>19031</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BEKMEZCİ</dc:creator>
  <cp:keywords/>
  <dc:description/>
  <cp:lastModifiedBy>Yasin BEKMEZCİ</cp:lastModifiedBy>
  <cp:revision>1</cp:revision>
  <dcterms:created xsi:type="dcterms:W3CDTF">2026-03-10T13:00:00Z</dcterms:created>
  <dcterms:modified xsi:type="dcterms:W3CDTF">2026-03-10T13:50:00Z</dcterms:modified>
</cp:coreProperties>
</file>